
<file path=[Content_Types].xml><?xml version="1.0" encoding="utf-8"?>
<Types xmlns="http://schemas.openxmlformats.org/package/2006/content-types"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Default Extension="rels" ContentType="application/vnd.openxmlformats-package.relationships+xml"/>
  <Default Extension="xml" ContentType="application/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_top" w:name="_top"/>
    <w:bookmarkEnd w:id="_top"/>
    <w:tbl>
      <w:tblPr>
        <w:tblOverlap w:val="never"/>
        <w:tblW w:w="907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/>
      <w:tr>
        <w:trPr>
          <w:trHeight w:val="936"/>
        </w:trPr>
        <w:tc>
          <w:tcPr>
            <w:tcW w:w="9071" w:type="dxa"/>
            <w:tcBorders>
              <w:top w:val="double" w:color="000000" w:sz="4"/>
              <w:left w:val="double" w:color="000000" w:sz="4"/>
              <w:bottom w:val="double" w:color="000000" w:sz="4"/>
              <w:right w:val="double" w:color="000000" w:sz="4"/>
            </w:tcBorders>
            <w:vAlign w:val="center"/>
          </w:tcPr>
          <w:p>
            <w:pPr>
              <w:pStyle w:val="0"/>
              <w:rPr>
                <w:rFonts w:ascii="HY헤드라인M" w:hAnsi="HY헤드라인M" w:eastAsia="HY헤드라인M"/>
                <w:color w:val="000000"/>
                <w:sz w:val="34"/>
              </w:rPr>
              <w:widowControl w:val="off"/>
              <w:jc w:val="center"/>
              <w:wordWrap w:val="1"/>
            </w:pPr>
            <w:r>
              <w:rPr>
                <w:rFonts w:ascii="HY헤드라인M" w:hAnsi="HY헤드라인M" w:eastAsia="HY헤드라인M"/>
                <w:color w:val="000000"/>
                <w:sz w:val="34"/>
              </w:rPr>
              <w:t>2016 재외한국어교육자 국제학술대회 참가 안내</w:t>
            </w:r>
          </w:p>
        </w:tc>
      </w:tr>
    </w:tbl>
    <w:p>
      <w:pPr>
        <w:pStyle w:val="0"/>
        <w:rPr>
          <w:rFonts w:ascii="굴림체" w:hAnsi="굴림체" w:eastAsia="굴림체"/>
          <w:color w:val="000000"/>
          <w:spacing w:val="-1"/>
          <w:sz w:val="24"/>
        </w:rPr>
        <w:widowControl w:val="off"/>
        <w:spacing w:line="408" w:lineRule="auto"/>
      </w:pPr>
    </w:p>
    <w:p>
      <w:pPr>
        <w:pStyle w:val="0"/>
        <w:rPr>
          <w:rFonts w:ascii="굴림체" w:hAnsi="굴림체" w:eastAsia="굴림체"/>
          <w:color w:val="000000"/>
          <w:spacing w:val="-2"/>
          <w:w w:val="99"/>
          <w:sz w:val="12"/>
        </w:rPr>
        <w:widowControl w:val="off"/>
        <w:spacing w:line="408" w:lineRule="auto"/>
        <w:ind w:right="5"/>
      </w:pPr>
    </w:p>
    <w:p>
      <w:pPr>
        <w:pStyle w:val="0"/>
        <w:rPr>
          <w:rFonts w:ascii="굴림체" w:hAnsi="굴림체" w:eastAsia="굴림체"/>
          <w:color w:val="000000"/>
          <w:spacing w:val="-2"/>
          <w:sz w:val="24"/>
        </w:rPr>
        <w:widowControl w:val="off"/>
        <w:spacing w:line="408" w:lineRule="auto"/>
        <w:ind w:right="5"/>
      </w:pPr>
      <w:r>
        <w:rPr>
          <w:rFonts w:ascii="굴림체" w:hAnsi="굴림체" w:eastAsia="굴림체"/>
          <w:color w:val="000000"/>
          <w:spacing w:val="-5"/>
          <w:w w:val="99"/>
          <w:sz w:val="24"/>
        </w:rPr>
        <w:t xml:space="preserve">대한민국 교육부·국립국제교육원이 주최하고 재외동포교육진흥재단이 주관하는 </w:t>
      </w:r>
      <w:r>
        <w:rPr>
          <w:rFonts w:ascii="굴림체" w:hAnsi="굴림체"/>
          <w:color w:val="000000"/>
          <w:spacing w:val="-5"/>
          <w:w w:val="99"/>
          <w:sz w:val="24"/>
        </w:rPr>
        <w:t>「</w:t>
      </w:r>
      <w:r>
        <w:rPr>
          <w:rFonts w:ascii="굴림체" w:hAnsi="굴림체" w:eastAsia="굴림체"/>
          <w:color w:val="000000"/>
          <w:spacing w:val="-5"/>
          <w:w w:val="99"/>
          <w:sz w:val="24"/>
        </w:rPr>
        <w:t>2016 재외 한국어교육자 국제학술대회</w:t>
      </w:r>
      <w:r>
        <w:rPr>
          <w:rFonts w:ascii="굴림체" w:hAnsi="굴림체" w:eastAsia="굴림체"/>
          <w:color w:val="000000"/>
          <w:spacing w:val="-5"/>
          <w:w w:val="99"/>
          <w:sz w:val="24"/>
        </w:rPr>
        <w:t>」를</w:t>
      </w:r>
      <w:r>
        <w:rPr>
          <w:rFonts w:ascii="굴림체" w:hAnsi="굴림체" w:eastAsia="굴림체"/>
          <w:color w:val="000000"/>
          <w:spacing w:val="-5"/>
          <w:w w:val="99"/>
          <w:sz w:val="24"/>
        </w:rPr>
        <w:t xml:space="preserve"> 아래와 같이 개최하오니, 전 </w:t>
      </w:r>
      <w:r>
        <w:rPr>
          <w:rFonts w:ascii="굴림체" w:hAnsi="굴림체" w:eastAsia="굴림체"/>
          <w:color w:val="000000"/>
          <w:spacing w:val="-2"/>
          <w:sz w:val="24"/>
        </w:rPr>
        <w:t xml:space="preserve">세계 한국어 교육자 및 교육관계자 여러분들의 많은 참여와 관심 바랍니다. </w:t>
      </w:r>
    </w:p>
    <w:p>
      <w:pPr>
        <w:pStyle w:val="14"/>
        <w:rPr>
          <w:rFonts w:ascii="굴림체" w:hAnsi="굴림체" w:eastAsia="굴림체"/>
          <w:color w:val="000000"/>
          <w:shd w:val="clear" w:color="000000" w:fill="ffffff"/>
        </w:rPr>
        <w:widowControl/>
        <w:autoSpaceDE/>
        <w:autoSpaceDN/>
        <w:snapToGrid w:val="off"/>
        <w:spacing w:line="408" w:lineRule="auto"/>
        <w:ind w:right="5"/>
        <w:wordWrap w:val="1"/>
      </w:pPr>
    </w:p>
    <w:p>
      <w:pPr>
        <w:pStyle w:val="14"/>
        <w:rPr>
          <w:rFonts w:ascii="굴림체" w:hAnsi="굴림체" w:eastAsia="굴림체"/>
          <w:b/>
          <w:color w:val="000000"/>
          <w:sz w:val="26"/>
          <w:shd w:val="clear" w:color="000000" w:fill="ffffff"/>
        </w:rPr>
        <w:widowControl/>
        <w:autoSpaceDE/>
        <w:autoSpaceDN/>
        <w:snapToGrid w:val="off"/>
        <w:spacing w:line="384" w:lineRule="auto"/>
        <w:ind w:right="5"/>
        <w:wordWrap w:val="1"/>
      </w:pPr>
      <w:r>
        <w:rPr>
          <w:rFonts w:ascii="굴림체" w:hAnsi="굴림체" w:eastAsia="굴림체"/>
          <w:b/>
          <w:color w:val="000000"/>
          <w:sz w:val="26"/>
          <w:shd w:val="clear" w:color="000000" w:fill="ffffff"/>
        </w:rPr>
        <w:t>1. 개요</w:t>
      </w:r>
    </w:p>
    <w:p>
      <w:pPr>
        <w:pStyle w:val="14"/>
        <w:rPr>
          <w:rFonts w:ascii="굴림체" w:hAnsi="굴림체" w:eastAsia="굴림체"/>
          <w:b/>
          <w:color w:val="000000"/>
          <w:spacing w:val="-1"/>
          <w:sz w:val="24"/>
          <w:shd w:val="clear" w:color="000000" w:fill="ffffff"/>
        </w:rPr>
        <w:widowControl/>
        <w:autoSpaceDE/>
        <w:autoSpaceDN/>
        <w:snapToGrid w:val="off"/>
        <w:spacing w:line="396" w:lineRule="auto"/>
        <w:ind w:right="5"/>
        <w:wordWrap w:val="1"/>
      </w:pPr>
      <w:r>
        <w:rPr>
          <w:rFonts w:ascii="굴림체" w:hAnsi="굴림체"/>
          <w:b/>
          <w:color w:val="000000"/>
          <w:spacing w:val="-1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pacing w:val="-1"/>
          <w:sz w:val="24"/>
          <w:shd w:val="clear" w:color="000000" w:fill="ffffff"/>
        </w:rPr>
        <w:t xml:space="preserve"> 목적</w:t>
      </w:r>
    </w:p>
    <w:p>
      <w:pPr>
        <w:pStyle w:val="14"/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widowControl/>
        <w:autoSpaceDE/>
        <w:autoSpaceDN/>
        <w:snapToGrid w:val="off"/>
        <w:spacing w:line="396" w:lineRule="auto"/>
        <w:ind w:right="5"/>
        <w:wordWrap w:val="1"/>
      </w:pPr>
      <w:r>
        <w:rPr>
          <w:rFonts w:ascii="굴림체" w:hAnsi="굴림체"/>
          <w:b/>
          <w:color w:val="000000"/>
          <w:spacing w:val="-1"/>
          <w:sz w:val="24"/>
          <w:shd w:val="clear" w:color="000000" w:fill="ffffff"/>
        </w:rPr>
        <w:t xml:space="preserve">    - </w:t>
      </w:r>
      <w:r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t>재외 한국어 교육자의 전문성 강화 및 교류 활성화</w:t>
      </w:r>
    </w:p>
    <w:p>
      <w:pPr>
        <w:pStyle w:val="14"/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widowControl/>
        <w:autoSpaceDE/>
        <w:autoSpaceDN/>
        <w:snapToGrid w:val="off"/>
        <w:spacing w:line="396" w:lineRule="auto"/>
        <w:ind w:left="833" w:right="5" w:hanging="833"/>
        <w:wordWrap w:val="1"/>
      </w:pPr>
      <w:r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t xml:space="preserve">    - 외국인 대상 한국어 보급 및 </w:t>
      </w:r>
      <w:r>
        <w:rPr>
          <w:rFonts w:ascii="굴림체" w:hAnsi="굴림체" w:eastAsia="굴림체"/>
          <w:color w:val="000000"/>
          <w:spacing w:val="-4"/>
          <w:sz w:val="24"/>
          <w:shd w:val="clear" w:color="000000" w:fill="ffffff"/>
        </w:rPr>
        <w:t>한국어 교육 저변 확대</w:t>
      </w:r>
      <w:r>
        <w:rPr>
          <w:rFonts w:ascii="굴림체" w:hAnsi="굴림체"/>
          <w:color w:val="000000"/>
          <w:spacing w:val="-1"/>
          <w:sz w:val="24"/>
          <w:shd w:val="clear" w:color="000000" w:fill="ffffff"/>
        </w:rPr>
        <w:t xml:space="preserve"> </w:t>
      </w:r>
    </w:p>
    <w:p>
      <w:pPr>
        <w:pStyle w:val="14"/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widowControl/>
        <w:autoSpaceDE/>
        <w:autoSpaceDN/>
        <w:snapToGrid w:val="off"/>
        <w:spacing w:line="396" w:lineRule="auto"/>
        <w:ind w:left="833" w:right="5" w:hanging="833"/>
        <w:wordWrap w:val="1"/>
      </w:pPr>
      <w:r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t xml:space="preserve">    - 문화 체험을 통해 한국에 대한 긍정적 이미지 제고</w:t>
      </w:r>
    </w:p>
    <w:p>
      <w:pPr>
        <w:pStyle w:val="14"/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widowControl/>
        <w:autoSpaceDE/>
        <w:autoSpaceDN/>
        <w:snapToGrid w:val="off"/>
        <w:spacing w:line="396" w:lineRule="auto"/>
        <w:ind w:right="5"/>
        <w:wordWrap w:val="1"/>
      </w:pPr>
      <w:r>
        <w:rPr>
          <w:rFonts w:ascii="굴림체" w:hAnsi="굴림체"/>
          <w:b/>
          <w:color w:val="000000"/>
          <w:spacing w:val="-1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pacing w:val="-1"/>
          <w:sz w:val="24"/>
          <w:shd w:val="clear" w:color="000000" w:fill="ffffff"/>
        </w:rPr>
        <w:t xml:space="preserve"> 주제: </w:t>
      </w:r>
      <w:r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t xml:space="preserve">문화의 세기, 한국어 교육의 미래를 밝힌다  </w:t>
      </w:r>
    </w:p>
    <w:p>
      <w:pPr>
        <w:pStyle w:val="14"/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widowControl/>
        <w:autoSpaceDE/>
        <w:autoSpaceDN/>
        <w:snapToGrid w:val="off"/>
        <w:spacing w:line="396" w:lineRule="auto"/>
        <w:ind w:right="5"/>
        <w:wordWrap w:val="1"/>
      </w:pPr>
      <w:r>
        <w:rPr>
          <w:rFonts w:ascii="굴림체" w:hAnsi="굴림체"/>
          <w:b/>
          <w:color w:val="000000"/>
          <w:spacing w:val="-1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pacing w:val="-1"/>
          <w:sz w:val="24"/>
          <w:shd w:val="clear" w:color="000000" w:fill="ffffff"/>
        </w:rPr>
        <w:t xml:space="preserve"> 기간: </w:t>
      </w:r>
      <w:r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t>2016. 7. 25.(월) ~ 7. 30.(토), 5박6일</w:t>
      </w:r>
    </w:p>
    <w:p>
      <w:pPr>
        <w:pStyle w:val="14"/>
        <w:rPr>
          <w:rFonts w:ascii="굴림체" w:hAnsi="굴림체" w:eastAsia="굴림체"/>
          <w:color w:val="000000"/>
          <w:spacing w:val="-1"/>
          <w:shd w:val="clear" w:color="000000" w:fill="ffffff"/>
        </w:rPr>
        <w:widowControl/>
        <w:autoSpaceDE/>
        <w:autoSpaceDN/>
        <w:snapToGrid w:val="off"/>
        <w:spacing w:line="396" w:lineRule="auto"/>
        <w:ind w:right="5"/>
        <w:wordWrap w:val="1"/>
      </w:pPr>
      <w:r>
        <w:rPr>
          <w:rFonts w:ascii="굴림체" w:hAnsi="굴림체"/>
          <w:b/>
          <w:color w:val="000000"/>
          <w:spacing w:val="-1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pacing w:val="-1"/>
          <w:sz w:val="24"/>
          <w:shd w:val="clear" w:color="000000" w:fill="ffffff"/>
        </w:rPr>
        <w:t xml:space="preserve"> 장소: </w:t>
      </w:r>
      <w:r>
        <w:rPr>
          <w:rFonts w:ascii="굴림체" w:hAnsi="굴림체" w:eastAsia="굴림체"/>
          <w:color w:val="000000"/>
          <w:spacing w:val="-1"/>
          <w:sz w:val="24"/>
          <w:shd w:val="clear" w:color="000000" w:fill="ffffff"/>
        </w:rPr>
        <w:t>서울시 소재 호텔</w:t>
      </w:r>
    </w:p>
    <w:p>
      <w:pPr>
        <w:pStyle w:val="14"/>
        <w:rPr>
          <w:rFonts w:ascii="굴림체" w:hAnsi="굴림체" w:eastAsia="굴림체"/>
          <w:color w:val="000000"/>
          <w:spacing w:val="-5"/>
          <w:sz w:val="24"/>
          <w:shd w:val="clear" w:color="000000" w:fill="ffffff"/>
        </w:rPr>
        <w:widowControl/>
        <w:autoSpaceDE/>
        <w:autoSpaceDN/>
        <w:snapToGrid w:val="off"/>
        <w:spacing w:line="396" w:lineRule="auto"/>
        <w:ind w:right="5"/>
        <w:wordWrap w:val="1"/>
      </w:pPr>
      <w:r>
        <w:rPr>
          <w:rFonts w:ascii="굴림체" w:hAnsi="굴림체"/>
          <w:b/>
          <w:color w:val="000000"/>
          <w:spacing w:val="-1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pacing w:val="-1"/>
          <w:sz w:val="24"/>
          <w:shd w:val="clear" w:color="000000" w:fill="ffffff"/>
        </w:rPr>
        <w:t xml:space="preserve"> 모집대상: </w:t>
      </w:r>
      <w:r>
        <w:rPr>
          <w:rFonts w:ascii="굴림체" w:hAnsi="굴림체" w:eastAsia="굴림체"/>
          <w:color w:val="000000"/>
          <w:spacing w:val="-5"/>
          <w:sz w:val="24"/>
          <w:shd w:val="clear" w:color="000000" w:fill="ffffff"/>
        </w:rPr>
        <w:t>외국어로서의 한국어 교육자 및 한국어과목 채택(예정)학교 관계자 등</w:t>
      </w:r>
    </w:p>
    <w:tbl>
      <w:tblPr>
        <w:tblOverlap w:val="never"/>
        <w:tblW w:w="870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/>
      <w:tr>
        <w:trPr>
          <w:trHeight w:val="688"/>
        </w:trPr>
        <w:tc>
          <w:tcPr>
            <w:tcW w:w="591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cfcaa"/>
            <w:vAlign w:val="center"/>
          </w:tcPr>
          <w:p>
            <w:pPr>
              <w:pStyle w:val="14"/>
              <w:rPr>
                <w:rFonts w:ascii="굴림체" w:hAnsi="굴림체" w:eastAsia="굴림체"/>
                <w:b/>
                <w:color w:val="000000"/>
                <w:sz w:val="16"/>
                <w:shd w:val="clear" w:color="000000" w:fill="ffffff"/>
              </w:rPr>
              <w:widowControl/>
              <w:autoSpaceDE/>
              <w:autoSpaceDN/>
              <w:snapToGrid w:val="off"/>
              <w:spacing w:line="384" w:lineRule="auto"/>
              <w:ind w:right="232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t>교육자 그룹</w:t>
            </w:r>
            <w:r>
              <w:rPr>
                <w:rFonts w:ascii="굴림체" w:hAnsi="굴림체" w:eastAsia="굴림체"/>
                <w:b/>
                <w:color w:val="000000"/>
                <w:sz w:val="16"/>
                <w:shd w:val="clear" w:color="000000" w:fill="ffffff"/>
              </w:rPr>
              <w:t xml:space="preserve"> (선발 대상에 따라 1,2그룹 분반운영)</w:t>
            </w:r>
          </w:p>
        </w:tc>
        <w:tc>
          <w:tcPr>
            <w:tcW w:w="278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fcfcaa"/>
            <w:vAlign w:val="center"/>
          </w:tcPr>
          <w:p>
            <w:pPr>
              <w:pStyle w:val="14"/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widowControl/>
              <w:autoSpaceDE/>
              <w:autoSpaceDN/>
              <w:snapToGrid w:val="off"/>
              <w:spacing w:line="384" w:lineRule="auto"/>
              <w:ind w:right="232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t>교육관계자 그룹</w:t>
            </w:r>
          </w:p>
        </w:tc>
      </w:tr>
      <w:tr>
        <w:trPr>
          <w:trHeight w:val="1424"/>
        </w:trPr>
        <w:tc>
          <w:tcPr>
            <w:tcW w:w="5916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14"/>
              <w:rPr>
                <w:rFonts w:ascii="굴림체" w:hAnsi="굴림체" w:eastAsia="굴림체"/>
                <w:color w:val="000000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jc w:val="left"/>
              <w:wordWrap w:val="1"/>
            </w:pPr>
            <w:r>
              <w:rPr>
                <w:rFonts w:ascii="굴림체" w:hAnsi="굴림체" w:eastAsia="굴림체"/>
                <w:color w:val="000000"/>
                <w:shd w:val="clear" w:color="000000" w:fill="ffffff"/>
              </w:rPr>
              <w:t>현지 초·중등학교(중국 조선족 학교, 일본민족학교 포함) 한국어 교사, 한국교육원 소속 교사, 한국(어)학과가 개설된 현지 대학 교수 및 강사</w:t>
            </w:r>
          </w:p>
        </w:tc>
        <w:tc>
          <w:tcPr>
            <w:tcW w:w="278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14"/>
              <w:rPr>
                <w:rFonts w:ascii="굴림체" w:hAnsi="굴림체" w:eastAsia="굴림체"/>
                <w:color w:val="000000"/>
                <w:shd w:val="clear" w:color="000000" w:fill="ffffff"/>
              </w:rPr>
              <w:widowControl/>
              <w:autoSpaceDE/>
              <w:autoSpaceDN/>
              <w:snapToGrid w:val="off"/>
              <w:spacing w:line="372" w:lineRule="auto"/>
              <w:jc w:val="left"/>
              <w:wordWrap w:val="1"/>
            </w:pPr>
            <w:r>
              <w:rPr>
                <w:rFonts w:ascii="굴림체" w:hAnsi="굴림체" w:eastAsia="굴림체"/>
                <w:color w:val="000000"/>
                <w:shd w:val="clear" w:color="000000" w:fill="ffffff"/>
              </w:rPr>
              <w:t>제2외국어로 한국어를 채택 또는 채택 예정에 있는 국가·지역·학교 등의 교육행정가</w:t>
            </w:r>
          </w:p>
        </w:tc>
      </w:tr>
      <w:tr>
        <w:trPr>
          <w:trHeight w:val="1167"/>
        </w:trPr>
        <w:tc>
          <w:tcPr>
            <w:tcW w:w="8704" w:type="dxa"/>
            <w:gridSpan w:val="2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14"/>
              <w:rPr>
                <w:rFonts w:ascii="굴림체" w:hAnsi="굴림체" w:eastAsia="굴림체"/>
                <w:b/>
                <w:color w:val="000000"/>
                <w:shd w:val="clear" w:color="000000" w:fill="ffffff"/>
              </w:rPr>
              <w:widowControl/>
              <w:autoSpaceDE/>
              <w:autoSpaceDN/>
              <w:snapToGrid w:val="off"/>
              <w:spacing w:line="384" w:lineRule="auto"/>
              <w:ind w:left="248" w:hanging="248"/>
            </w:pPr>
            <w:r>
              <w:rPr>
                <w:rFonts w:ascii="굴림체" w:hAnsi="굴림체"/>
                <w:color w:val="000000"/>
                <w:shd w:val="clear" w:color="000000" w:fill="ffffff"/>
              </w:rPr>
              <w:t xml:space="preserve"> </w:t>
            </w:r>
            <w:r>
              <w:rPr>
                <w:rFonts w:ascii="굴림체" w:hAnsi="굴림체" w:eastAsia="굴림체"/>
                <w:color w:val="000000"/>
                <w:shd w:val="clear" w:color="000000" w:fill="ffffff"/>
              </w:rPr>
              <w:t>※국무총리실</w:t>
            </w:r>
            <w:r>
              <w:rPr>
                <w:rFonts w:ascii="굴림체" w:hAnsi="굴림체" w:eastAsia="굴림체"/>
                <w:color w:val="000000"/>
                <w:shd w:val="clear" w:color="000000" w:fill="ffffff"/>
              </w:rPr>
              <w:t xml:space="preserve"> 산하 국무조정 회의(2009. 9.)에 의거 </w:t>
            </w:r>
            <w:r>
              <w:rPr>
                <w:rFonts w:ascii="굴림체" w:hAnsi="굴림체" w:eastAsia="굴림체"/>
                <w:b/>
                <w:color w:val="000000"/>
                <w:shd w:val="clear" w:color="000000" w:fill="ffffff"/>
              </w:rPr>
              <w:t>‘주말</w:t>
            </w:r>
            <w:r>
              <w:rPr>
                <w:rFonts w:ascii="굴림체" w:hAnsi="굴림체"/>
                <w:color w:val="000000"/>
                <w:shd w:val="clear" w:color="000000" w:fill="ffffff"/>
              </w:rPr>
              <w:t xml:space="preserve"> </w:t>
            </w:r>
            <w:r>
              <w:rPr>
                <w:rFonts w:ascii="굴림체" w:hAnsi="굴림체" w:eastAsia="굴림체"/>
                <w:b/>
                <w:color w:val="000000"/>
                <w:shd w:val="clear" w:color="000000" w:fill="ffffff"/>
              </w:rPr>
              <w:t xml:space="preserve">한글학교 교사’는 본 대회의 참가 대상에서 제외되며 사설 어학원 등 학원 강사는 참가 대상이 아님 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hd w:val="clear" w:color="000000" w:fill="ffffff"/>
              </w:rPr>
              <w:widowControl/>
              <w:autoSpaceDE/>
              <w:autoSpaceDN/>
              <w:snapToGrid w:val="off"/>
              <w:spacing w:line="384" w:lineRule="auto"/>
              <w:ind w:left="797" w:hanging="700"/>
            </w:pPr>
            <w:r>
              <w:rPr>
                <w:rFonts w:ascii="굴림체" w:hAnsi="굴림체" w:eastAsia="굴림체"/>
                <w:color w:val="000000"/>
                <w:shd w:val="clear" w:color="000000" w:fill="ffffff"/>
              </w:rPr>
              <w:t>※고용휴직</w:t>
            </w:r>
            <w:r>
              <w:rPr>
                <w:rFonts w:ascii="굴림체" w:hAnsi="굴림체" w:eastAsia="굴림체"/>
                <w:color w:val="000000"/>
                <w:shd w:val="clear" w:color="000000" w:fill="ffffff"/>
              </w:rPr>
              <w:t xml:space="preserve"> 후 현지채용 교사 및 파견교사는 참가 대상에서 제외됨</w:t>
            </w:r>
          </w:p>
        </w:tc>
      </w:tr>
    </w:tbl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right="742"/>
        <w:jc w:val="center"/>
        <w:wordWrap w:val="1"/>
      </w:pPr>
    </w:p>
    <w:p>
      <w:pPr>
        <w:pStyle w:val="14"/>
        <w:rPr>
          <w:rFonts w:ascii="굴림체" w:hAnsi="굴림체" w:eastAsia="굴림체"/>
          <w:b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right="5"/>
        <w:wordWrap w:val="1"/>
      </w:pP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right="5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 xml:space="preserve"> 모집인원: 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>총 90명 내외(교육자 72명, 교육관계자 18명)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right="5"/>
        <w:wordWrap w:val="1"/>
      </w:pPr>
      <w:r>
        <w:rPr>
          <w:rFonts w:ascii="굴림체" w:hAnsi="굴림체"/>
          <w:color w:val="000000"/>
          <w:sz w:val="24"/>
          <w:shd w:val="clear" w:color="000000" w:fill="ffffff"/>
        </w:rPr>
        <w:t xml:space="preserve">     </w:t>
      </w:r>
      <w:r>
        <w:rPr>
          <w:rFonts w:ascii="굴림체" w:hAnsi="굴림체"/>
          <w:color w:val="000000"/>
          <w:spacing w:val="-5"/>
          <w:shd w:val="clear" w:color="000000" w:fill="ffffff"/>
        </w:rPr>
        <w:t>※</w:t>
      </w:r>
      <w:r>
        <w:rPr>
          <w:rFonts w:ascii="굴림체" w:hAnsi="굴림체" w:eastAsia="굴림체"/>
          <w:color w:val="000000"/>
          <w:spacing w:val="-5"/>
          <w:shd w:val="clear" w:color="000000" w:fill="ffffff"/>
        </w:rPr>
        <w:t xml:space="preserve"> 상기 인원은 변동될 수 있음 </w:t>
      </w:r>
      <w:r>
        <w:rPr>
          <w:rFonts w:ascii="굴림체" w:hAnsi="굴림체"/>
          <w:color w:val="000000"/>
          <w:sz w:val="24"/>
          <w:shd w:val="clear" w:color="000000" w:fill="ffffff"/>
        </w:rPr>
        <w:t xml:space="preserve">               </w:t>
      </w:r>
    </w:p>
    <w:p>
      <w:pPr>
        <w:pStyle w:val="14"/>
        <w:rPr>
          <w:rFonts w:ascii="굴림체" w:hAnsi="굴림체" w:eastAsia="굴림체"/>
          <w:b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right="5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 xml:space="preserve"> 지원내용</w:t>
      </w:r>
    </w:p>
    <w:p>
      <w:pPr>
        <w:pStyle w:val="14"/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right="742"/>
        <w:wordWrap w:val="1"/>
      </w:pP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   - 대회기간 내 체재비: </w:t>
      </w:r>
      <w:r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t>숙박비 및 식비</w:t>
      </w:r>
      <w:r>
        <w:rPr>
          <w:rFonts w:ascii="굴림체" w:hAnsi="굴림체"/>
          <w:color w:val="000000"/>
          <w:spacing w:val="-6"/>
          <w:sz w:val="24"/>
          <w:shd w:val="clear" w:color="000000" w:fill="ffffff"/>
        </w:rPr>
        <w:t xml:space="preserve"> </w:t>
      </w:r>
    </w:p>
    <w:p>
      <w:pPr>
        <w:pStyle w:val="14"/>
        <w:rPr>
          <w:rFonts w:ascii="굴림체" w:hAnsi="굴림체" w:eastAsia="굴림체"/>
          <w:color w:val="000000"/>
          <w:spacing w:val="-5"/>
          <w:u w:val="single"/>
          <w:shd w:val="clear" w:color="000000" w:fill="ffffff"/>
        </w:rPr>
        <w:widowControl/>
        <w:autoSpaceDE/>
        <w:autoSpaceDN/>
        <w:snapToGrid w:val="off"/>
        <w:spacing w:line="384" w:lineRule="auto"/>
        <w:ind w:left="831" w:right="742" w:hanging="831"/>
        <w:wordWrap w:val="1"/>
      </w:pPr>
      <w:r>
        <w:rPr>
          <w:rFonts w:ascii="굴림체" w:hAnsi="굴림체"/>
          <w:color w:val="000000"/>
          <w:spacing w:val="-6"/>
          <w:sz w:val="24"/>
          <w:shd w:val="clear" w:color="000000" w:fill="ffffff"/>
        </w:rPr>
        <w:t xml:space="preserve">    </w:t>
      </w:r>
      <w:r>
        <w:rPr>
          <w:rFonts w:ascii="굴림체" w:hAnsi="굴림체"/>
          <w:color w:val="000000"/>
          <w:spacing w:val="-5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pacing w:val="-5"/>
          <w:shd w:val="clear" w:color="000000" w:fill="ffffff"/>
        </w:rPr>
        <w:t>※</w:t>
      </w:r>
      <w:r>
        <w:rPr>
          <w:rFonts w:ascii="굴림체" w:hAnsi="굴림체"/>
          <w:color w:val="000000"/>
          <w:spacing w:val="-5"/>
          <w:shd w:val="clear" w:color="000000" w:fill="ffffff"/>
        </w:rPr>
        <w:t xml:space="preserve"> </w:t>
      </w:r>
      <w:r>
        <w:rPr>
          <w:rFonts w:ascii="굴림체" w:hAnsi="굴림체" w:eastAsia="굴림체"/>
          <w:color w:val="000000"/>
          <w:spacing w:val="-5"/>
          <w:u w:val="single"/>
          <w:shd w:val="clear" w:color="000000" w:fill="ffffff"/>
        </w:rPr>
        <w:t>식사는 &lt;대회 2일차인 2016.7.26.부터&gt; 1일 2식(조식, 중식) 제공</w:t>
      </w:r>
    </w:p>
    <w:p>
      <w:pPr>
        <w:pStyle w:val="14"/>
        <w:rPr>
          <w:rFonts w:ascii="굴림체" w:hAnsi="굴림체" w:eastAsia="굴림체"/>
          <w:color w:val="000000"/>
          <w:spacing w:val="-5"/>
          <w:shd w:val="clear" w:color="000000" w:fill="ffffff"/>
        </w:rPr>
        <w:widowControl/>
        <w:autoSpaceDE/>
        <w:autoSpaceDN/>
        <w:snapToGrid w:val="off"/>
        <w:spacing w:line="384" w:lineRule="auto"/>
        <w:ind w:left="831" w:right="742" w:hanging="831"/>
        <w:wordWrap w:val="1"/>
      </w:pPr>
      <w:r>
        <w:rPr>
          <w:rFonts w:ascii="굴림체" w:hAnsi="굴림체"/>
          <w:color w:val="000000"/>
          <w:spacing w:val="-5"/>
          <w:shd w:val="clear" w:color="000000" w:fill="ffffff"/>
        </w:rPr>
        <w:t xml:space="preserve">         (</w:t>
      </w:r>
      <w:r>
        <w:rPr>
          <w:rFonts w:ascii="굴림체" w:hAnsi="굴림체" w:eastAsia="굴림체"/>
          <w:b/>
          <w:color w:val="000000"/>
          <w:spacing w:val="-5"/>
          <w:u w:val="single"/>
          <w:shd w:val="clear" w:color="000000" w:fill="ffffff"/>
        </w:rPr>
        <w:t>모든 행사는 18:00시 종료, 석식 미제공</w:t>
      </w:r>
      <w:r>
        <w:rPr>
          <w:rFonts w:ascii="굴림체" w:hAnsi="굴림체"/>
          <w:color w:val="000000"/>
          <w:spacing w:val="-5"/>
          <w:shd w:val="clear" w:color="000000" w:fill="ffffff"/>
        </w:rPr>
        <w:t xml:space="preserve">) </w:t>
      </w:r>
    </w:p>
    <w:p>
      <w:pPr>
        <w:pStyle w:val="14"/>
        <w:rPr>
          <w:rFonts w:ascii="굴림체" w:hAnsi="굴림체" w:eastAsia="굴림체"/>
          <w:b/>
          <w:color w:val="000000"/>
          <w:spacing w:val="-13"/>
          <w:sz w:val="22"/>
          <w:u w:val="single"/>
          <w:shd w:val="clear" w:color="000000" w:fill="ffffff"/>
        </w:rPr>
        <w:widowControl/>
        <w:autoSpaceDE/>
        <w:autoSpaceDN/>
        <w:snapToGrid w:val="off"/>
        <w:spacing w:line="384" w:lineRule="auto"/>
        <w:ind w:left="1543" w:right="145" w:hanging="1344"/>
      </w:pP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 - 항공료: </w:t>
      </w:r>
      <w:r>
        <w:rPr>
          <w:rFonts w:ascii="굴림체" w:hAnsi="굴림체" w:eastAsia="굴림체"/>
          <w:b/>
          <w:color w:val="000000"/>
          <w:spacing w:val="-14"/>
          <w:sz w:val="22"/>
          <w:u w:val="single"/>
          <w:shd w:val="clear" w:color="000000" w:fill="ffffff"/>
        </w:rPr>
        <w:t>왕복항공료 일부</w:t>
      </w:r>
      <w:r>
        <w:rPr>
          <w:rFonts w:ascii="굴림체" w:hAnsi="굴림체" w:eastAsia="굴림체"/>
          <w:b/>
          <w:color w:val="000000"/>
          <w:spacing w:val="-13"/>
          <w:u w:val="single"/>
          <w:shd w:val="clear" w:color="000000" w:fill="ffffff"/>
        </w:rPr>
        <w:t>(거주국-한국 이코노미석 기준, 최소 50% 이상)</w:t>
      </w:r>
      <w:r>
        <w:rPr>
          <w:rFonts w:ascii="굴림체" w:hAnsi="굴림체" w:eastAsia="굴림체"/>
          <w:b/>
          <w:color w:val="000000"/>
          <w:spacing w:val="-14"/>
          <w:sz w:val="22"/>
          <w:u w:val="single"/>
          <w:shd w:val="clear" w:color="000000" w:fill="ffffff"/>
        </w:rPr>
        <w:t xml:space="preserve"> 지원 (</w:t>
      </w:r>
      <w:r>
        <w:rPr>
          <w:rFonts w:ascii="굴림체" w:hAnsi="굴림체" w:eastAsia="굴림체"/>
          <w:b/>
          <w:color w:val="000000"/>
          <w:spacing w:val="-13"/>
          <w:sz w:val="22"/>
          <w:u w:val="single"/>
          <w:shd w:val="clear" w:color="000000" w:fill="ffffff"/>
        </w:rPr>
        <w:t>그 외 자비 부담)</w:t>
      </w:r>
    </w:p>
    <w:p>
      <w:pPr>
        <w:pStyle w:val="14"/>
        <w:rPr>
          <w:rFonts w:ascii="굴림체" w:hAnsi="굴림체" w:eastAsia="굴림체"/>
          <w:color w:val="000000"/>
          <w:sz w:val="6"/>
          <w:shd w:val="clear" w:color="000000" w:fill="ffffff"/>
        </w:rPr>
        <w:widowControl/>
        <w:autoSpaceDE/>
        <w:autoSpaceDN/>
        <w:snapToGrid w:val="off"/>
        <w:spacing w:line="384" w:lineRule="auto"/>
        <w:ind w:left="699" w:right="742" w:hanging="500"/>
        <w:wordWrap w:val="1"/>
      </w:pPr>
    </w:p>
    <w:p>
      <w:pPr>
        <w:pStyle w:val="14"/>
        <w:rPr>
          <w:rFonts w:ascii="굴림체" w:hAnsi="굴림체" w:eastAsia="굴림체"/>
          <w:b/>
          <w:color w:val="000000"/>
          <w:spacing w:val="-1"/>
          <w:shd w:val="clear" w:color="000000" w:fill="ffffff"/>
        </w:rPr>
        <w:widowControl/>
        <w:autoSpaceDE/>
        <w:autoSpaceDN/>
        <w:snapToGrid w:val="off"/>
        <w:spacing w:line="384" w:lineRule="auto"/>
        <w:ind w:left="699" w:right="45" w:hanging="500"/>
        <w:wordWrap w:val="1"/>
      </w:pPr>
      <w:r>
        <w:rPr>
          <w:rFonts w:ascii="굴림체" w:hAnsi="굴림체"/>
          <w:color w:val="000000"/>
          <w:shd w:val="clear" w:color="000000" w:fill="ffffff"/>
        </w:rPr>
        <w:t xml:space="preserve">    </w:t>
      </w:r>
      <w:r>
        <w:rPr>
          <w:rFonts w:ascii="굴림체" w:hAnsi="굴림체"/>
          <w:b/>
          <w:color w:val="000000"/>
          <w:spacing w:val="-4"/>
          <w:shd w:val="clear" w:color="000000" w:fill="ffffff"/>
        </w:rPr>
        <w:t>※</w:t>
      </w:r>
      <w:r>
        <w:rPr>
          <w:rFonts w:ascii="굴림체" w:hAnsi="굴림체"/>
          <w:b/>
          <w:color w:val="000000"/>
          <w:spacing w:val="-4"/>
          <w:shd w:val="clear" w:color="000000" w:fill="ffffff"/>
        </w:rPr>
        <w:t xml:space="preserve"> </w:t>
      </w:r>
      <w:r>
        <w:rPr>
          <w:rFonts w:ascii="굴림체" w:hAnsi="굴림체" w:eastAsia="굴림체"/>
          <w:b/>
          <w:color w:val="000000"/>
          <w:spacing w:val="-4"/>
          <w:u w:val="single"/>
          <w:shd w:val="clear" w:color="000000" w:fill="ffffff"/>
        </w:rPr>
        <w:t>최종 지원율은 추후 확정</w:t>
      </w:r>
      <w:r>
        <w:rPr>
          <w:rFonts w:ascii="굴림체" w:hAnsi="굴림체"/>
          <w:b/>
          <w:color w:val="000000"/>
          <w:spacing w:val="-4"/>
          <w:shd w:val="clear" w:color="000000" w:fill="ffffff"/>
        </w:rPr>
        <w:t xml:space="preserve"> </w:t>
      </w:r>
    </w:p>
    <w:p>
      <w:pPr>
        <w:pStyle w:val="14"/>
        <w:rPr>
          <w:rFonts w:ascii="굴림체" w:hAnsi="굴림체" w:eastAsia="굴림체"/>
          <w:b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36" w:lineRule="auto"/>
        <w:ind w:right="5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 xml:space="preserve"> 대회내용(일정표 참조)</w:t>
      </w:r>
    </w:p>
    <w:p>
      <w:pPr>
        <w:pStyle w:val="14"/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widowControl/>
        <w:autoSpaceDE/>
        <w:autoSpaceDN/>
        <w:snapToGrid w:val="off"/>
        <w:spacing w:line="336" w:lineRule="auto"/>
        <w:ind w:left="1164" w:right="5" w:hanging="1164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  - </w:t>
      </w:r>
      <w:r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t xml:space="preserve">재외 한국어 교육관련 학술포럼, 한국어 교수법 강의 및 주제 강연 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36" w:lineRule="auto"/>
        <w:ind w:left="1164" w:right="5" w:hanging="1164"/>
        <w:jc w:val="left"/>
        <w:wordWrap w:val="1"/>
      </w:pP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   - 한국 문화 특강 및 체험, 현장방문과 공연(전시)관람</w:t>
      </w:r>
    </w:p>
    <w:p>
      <w:pPr>
        <w:pStyle w:val="14"/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widowControl/>
        <w:autoSpaceDE/>
        <w:autoSpaceDN/>
        <w:snapToGrid w:val="off"/>
        <w:spacing w:line="336" w:lineRule="auto"/>
        <w:ind w:left="1164" w:right="5" w:hanging="1164"/>
        <w:jc w:val="left"/>
        <w:wordWrap w:val="1"/>
      </w:pPr>
      <w:r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t xml:space="preserve">   - 참가자 그룹별 사전과제 제출 자료를 바탕으로 한 토론 및 발표</w:t>
      </w:r>
    </w:p>
    <w:p>
      <w:pPr>
        <w:pStyle w:val="14"/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widowControl/>
        <w:autoSpaceDE/>
        <w:autoSpaceDN/>
        <w:snapToGrid w:val="off"/>
        <w:spacing w:line="336" w:lineRule="auto"/>
        <w:ind w:left="1164" w:right="5" w:hanging="1164"/>
        <w:jc w:val="left"/>
        <w:wordWrap w:val="1"/>
      </w:pPr>
      <w:r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t xml:space="preserve">   - 교육기관 관계자그룹 맞춤형 프로그램 운영</w:t>
      </w:r>
    </w:p>
    <w:p>
      <w:pPr>
        <w:pStyle w:val="14"/>
        <w:rPr>
          <w:rFonts w:ascii="굴림체" w:hAnsi="굴림체" w:eastAsia="굴림체"/>
          <w:color w:val="000000"/>
          <w:position w:val="-12"/>
          <w:shd w:val="clear" w:color="000000" w:fill="ffffff"/>
        </w:rPr>
        <w:widowControl/>
        <w:autoSpaceDE/>
        <w:autoSpaceDN/>
        <w:snapToGrid w:val="off"/>
        <w:spacing w:line="336" w:lineRule="auto"/>
        <w:jc w:val="left"/>
        <w:wordWrap w:val="1"/>
      </w:pPr>
    </w:p>
    <w:p>
      <w:pPr>
        <w:pStyle w:val="14"/>
        <w:rPr>
          <w:rFonts w:ascii="굴림체" w:hAnsi="굴림체" w:eastAsia="굴림체"/>
          <w:b/>
          <w:color w:val="000000"/>
          <w:sz w:val="26"/>
          <w:shd w:val="clear" w:color="000000" w:fill="ffffff"/>
        </w:rPr>
        <w:widowControl/>
        <w:autoSpaceDE/>
        <w:autoSpaceDN/>
        <w:snapToGrid w:val="off"/>
        <w:spacing w:line="336" w:lineRule="auto"/>
        <w:ind w:right="5"/>
        <w:wordWrap w:val="1"/>
      </w:pPr>
      <w:r>
        <w:rPr>
          <w:rFonts w:ascii="굴림체" w:hAnsi="굴림체" w:eastAsia="굴림체"/>
          <w:b/>
          <w:color w:val="000000"/>
          <w:sz w:val="26"/>
          <w:shd w:val="clear" w:color="000000" w:fill="ffffff"/>
        </w:rPr>
        <w:t>2. 참가신청</w:t>
      </w:r>
    </w:p>
    <w:tbl>
      <w:tblPr>
        <w:tblOverlap w:val="never"/>
        <w:tblW w:w="9066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/>
      <w:tr>
        <w:trPr>
          <w:trHeight w:val="3990"/>
        </w:trPr>
        <w:tc>
          <w:tcPr>
            <w:tcW w:w="906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4"/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○</w:t>
            </w:r>
            <w:r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t xml:space="preserve"> 신청방법: </w:t>
            </w:r>
            <w:r>
              <w:rPr>
                <w:rFonts w:ascii="굴림체" w:hAnsi="굴림체" w:eastAsia="굴림체"/>
                <w:b/>
                <w:color w:val="000000"/>
                <w:sz w:val="24"/>
                <w:u w:val="single"/>
                <w:shd w:val="clear" w:color="000000" w:fill="ffffff"/>
              </w:rPr>
              <w:t>거주국 관할 (재외)한국공관을 통해 신청</w:t>
            </w:r>
            <w:r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t xml:space="preserve">하여야 함  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b/>
                <w:color w:val="000000"/>
                <w:sz w:val="24"/>
                <w:shd w:val="clear" w:color="000000" w:fill="ffffff"/>
              </w:rPr>
              <w:t xml:space="preserve">   </w:t>
            </w:r>
            <w:r>
              <w:rPr>
                <w:rFonts w:ascii="굴림체" w:hAnsi="굴림체"/>
                <w:color w:val="000000"/>
                <w:shd w:val="clear" w:color="000000" w:fill="ffffff"/>
              </w:rPr>
              <w:t>※</w:t>
            </w:r>
            <w:r>
              <w:rPr>
                <w:rFonts w:ascii="굴림체" w:hAnsi="굴림체" w:eastAsia="굴림체"/>
                <w:color w:val="000000"/>
                <w:shd w:val="clear" w:color="000000" w:fill="ffffff"/>
              </w:rPr>
              <w:t xml:space="preserve"> 공관은 공문[추천명단 포함]을 국립국제교육원에 발송하고, </w:t>
            </w:r>
          </w:p>
          <w:p>
            <w:pPr>
              <w:pStyle w:val="14"/>
              <w:rPr>
                <w:rFonts w:ascii="굴림체" w:hAnsi="굴림체" w:eastAsia="굴림체"/>
                <w:color w:val="0000ff"/>
                <w:u w:val="single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 w:eastAsia="굴림체"/>
                <w:color w:val="000000"/>
                <w:shd w:val="clear" w:color="000000" w:fill="ffffff"/>
              </w:rPr>
              <w:t xml:space="preserve">       지원자 제출서류는 이메일(efka@efka.or.kr)로 송부 </w:t>
            </w:r>
          </w:p>
          <w:p>
            <w:pPr>
              <w:pStyle w:val="14"/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b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○</w:t>
            </w:r>
            <w:r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t xml:space="preserve"> 제출서류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hd w:val="clear" w:color="000000" w:fill="ffffff"/>
              </w:rPr>
              <w:widowControl/>
              <w:autoSpaceDE/>
              <w:autoSpaceDN/>
              <w:snapToGrid w:val="off"/>
              <w:spacing w:line="384" w:lineRule="auto"/>
              <w:ind w:left="1164" w:right="5" w:hanging="1164"/>
            </w:pP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 xml:space="preserve">   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①</w:t>
            </w:r>
            <w:r>
              <w:rPr>
                <w:rFonts w:ascii="굴림체" w:hAnsi="굴림체" w:eastAsia="굴림체"/>
                <w:color w:val="000000"/>
                <w:sz w:val="24"/>
                <w:shd w:val="clear" w:color="000000" w:fill="ffffff"/>
              </w:rPr>
              <w:t xml:space="preserve"> 참가신청서</w:t>
            </w:r>
            <w:r>
              <w:rPr>
                <w:rFonts w:ascii="굴림체" w:hAnsi="굴림체" w:eastAsia="굴림체"/>
                <w:color w:val="000000"/>
                <w:sz w:val="24"/>
                <w:shd w:val="clear" w:color="000000" w:fill="ffffff"/>
              </w:rPr>
              <w:t>‧자기소개서‧개인정보동의서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z w:val="24"/>
                <w:shd w:val="clear" w:color="000000" w:fill="ffffff"/>
              </w:rPr>
              <w:widowControl/>
              <w:autoSpaceDE/>
              <w:autoSpaceDN/>
              <w:snapToGrid w:val="off"/>
              <w:spacing w:line="384" w:lineRule="auto"/>
              <w:ind w:left="1164" w:right="5" w:hanging="1164"/>
              <w:jc w:val="left"/>
              <w:wordWrap w:val="1"/>
            </w:pP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 xml:space="preserve">   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②</w:t>
            </w:r>
            <w:r>
              <w:rPr>
                <w:rFonts w:ascii="굴림체" w:hAnsi="굴림체" w:eastAsia="굴림체"/>
                <w:color w:val="000000"/>
                <w:sz w:val="24"/>
                <w:shd w:val="clear" w:color="000000" w:fill="ffffff"/>
              </w:rPr>
              <w:t xml:space="preserve"> 재직증명서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z w:val="24"/>
                <w:shd w:val="clear" w:color="000000" w:fill="ffffff"/>
              </w:rPr>
              <w:widowControl/>
              <w:autoSpaceDE/>
              <w:autoSpaceDN/>
              <w:snapToGrid w:val="off"/>
              <w:spacing w:line="384" w:lineRule="auto"/>
              <w:ind w:left="1164" w:right="5" w:hanging="1164"/>
              <w:jc w:val="left"/>
              <w:wordWrap w:val="1"/>
            </w:pP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 xml:space="preserve">   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③</w:t>
            </w:r>
            <w:r>
              <w:rPr>
                <w:rFonts w:ascii="굴림체" w:hAnsi="굴림체" w:eastAsia="굴림체"/>
                <w:color w:val="000000"/>
                <w:sz w:val="24"/>
                <w:shd w:val="clear" w:color="000000" w:fill="ffffff"/>
              </w:rPr>
              <w:t xml:space="preserve"> 한국어능력시험(TOPIK) 성적표 </w:t>
            </w:r>
            <w:r>
              <w:rPr>
                <w:rFonts w:ascii="굴림체" w:hAnsi="굴림체"/>
                <w:color w:val="000000"/>
                <w:shd w:val="clear" w:color="000000" w:fill="ffffff"/>
              </w:rPr>
              <w:t>(</w:t>
            </w:r>
            <w:r>
              <w:rPr>
                <w:rFonts w:ascii="굴림체" w:hAnsi="굴림체" w:eastAsia="굴림체"/>
                <w:color w:val="000000"/>
                <w:u w:val="single"/>
                <w:shd w:val="clear" w:color="000000" w:fill="ffffff"/>
              </w:rPr>
              <w:t>한국어가 모국어가 아닌 교육자그룹에 한함</w:t>
            </w:r>
            <w:r>
              <w:rPr>
                <w:rFonts w:ascii="굴림체" w:hAnsi="굴림체"/>
                <w:color w:val="000000"/>
                <w:shd w:val="clear" w:color="000000" w:fill="ffffff"/>
              </w:rPr>
              <w:t>)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z w:val="18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b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○</w:t>
            </w:r>
            <w:r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t xml:space="preserve"> 마감일: </w:t>
            </w:r>
            <w:r>
              <w:rPr>
                <w:rFonts w:ascii="굴림체" w:hAnsi="굴림체" w:eastAsia="굴림체"/>
                <w:b/>
                <w:color w:val="ff0000"/>
                <w:sz w:val="24"/>
                <w:u w:val="single"/>
                <w:shd w:val="clear" w:color="000000" w:fill="ffffff"/>
              </w:rPr>
              <w:t>2016. 5. 31.(화)</w:t>
            </w:r>
            <w:r>
              <w:rPr>
                <w:rFonts w:ascii="굴림체" w:hAnsi="굴림체"/>
                <w:b/>
                <w:color w:val="ff0000"/>
                <w:sz w:val="24"/>
                <w:shd w:val="clear" w:color="000000" w:fill="ffffff"/>
              </w:rPr>
              <w:t xml:space="preserve"> 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b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○</w:t>
            </w:r>
            <w:r>
              <w:rPr>
                <w:rFonts w:ascii="굴림체" w:hAnsi="굴림체" w:eastAsia="굴림체"/>
                <w:b/>
                <w:color w:val="000000"/>
                <w:sz w:val="24"/>
                <w:shd w:val="clear" w:color="000000" w:fill="ffffff"/>
              </w:rPr>
              <w:t xml:space="preserve"> 이메일: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efka@efka.or.kr</w:t>
            </w:r>
            <w:r>
              <w:rPr>
                <w:rFonts w:ascii="굴림체" w:hAnsi="굴림체"/>
                <w:color w:val="000000"/>
                <w:shd w:val="clear" w:color="000000" w:fill="ffffff"/>
              </w:rPr>
              <w:t xml:space="preserve"> </w:t>
            </w:r>
          </w:p>
        </w:tc>
      </w:tr>
    </w:tbl>
    <w:p>
      <w:pPr>
        <w:pStyle w:val="14"/>
        <w:rPr>
          <w:rFonts w:ascii="굴림체" w:hAnsi="굴림체" w:eastAsia="굴림체"/>
          <w:b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36" w:lineRule="auto"/>
        <w:ind w:right="5"/>
        <w:wordWrap w:val="1"/>
      </w:pPr>
    </w:p>
    <w:p>
      <w:pPr>
        <w:pStyle w:val="14"/>
        <w:rPr>
          <w:rFonts w:ascii="굴림체" w:hAnsi="굴림체" w:eastAsia="굴림체"/>
          <w:b/>
          <w:color w:val="000000"/>
          <w:sz w:val="22"/>
          <w:u w:val="single"/>
          <w:shd w:val="clear" w:color="000000" w:fill="ffffff"/>
        </w:rPr>
        <w:widowControl/>
        <w:autoSpaceDE/>
        <w:autoSpaceDN/>
        <w:snapToGrid w:val="off"/>
        <w:spacing w:line="336" w:lineRule="auto"/>
        <w:ind w:firstLine="233"/>
        <w:wordWrap w:val="1"/>
      </w:pPr>
    </w:p>
    <w:p>
      <w:pPr>
        <w:pStyle w:val="14"/>
        <w:rPr>
          <w:rFonts w:ascii="굴림체" w:hAnsi="굴림체" w:eastAsia="굴림체"/>
          <w:b/>
          <w:color w:val="000000"/>
          <w:sz w:val="22"/>
          <w:u w:val="single"/>
          <w:shd w:val="clear" w:color="000000" w:fill="ffffff"/>
        </w:rPr>
        <w:widowControl/>
        <w:autoSpaceDE/>
        <w:autoSpaceDN/>
        <w:snapToGrid w:val="off"/>
        <w:spacing w:line="336" w:lineRule="auto"/>
        <w:ind w:firstLine="233"/>
        <w:wordWrap w:val="1"/>
      </w:pPr>
    </w:p>
    <w:p>
      <w:pPr>
        <w:pStyle w:val="14"/>
        <w:rPr>
          <w:rFonts w:ascii="굴림체" w:hAnsi="굴림체" w:eastAsia="굴림체"/>
          <w:b/>
          <w:color w:val="000000"/>
          <w:sz w:val="26"/>
          <w:shd w:val="clear" w:color="000000" w:fill="ffffff"/>
        </w:rPr>
        <w:widowControl/>
        <w:autoSpaceDE/>
        <w:autoSpaceDN/>
        <w:snapToGrid w:val="off"/>
        <w:spacing w:line="432" w:lineRule="auto"/>
        <w:wordWrap w:val="1"/>
      </w:pPr>
      <w:r>
        <w:rPr>
          <w:rFonts w:ascii="굴림체" w:hAnsi="굴림체" w:eastAsia="굴림체"/>
          <w:b/>
          <w:color w:val="000000"/>
          <w:sz w:val="26"/>
          <w:shd w:val="clear" w:color="000000" w:fill="ffffff"/>
        </w:rPr>
        <w:t>3. 공관 추천 시 선발 기준</w:t>
      </w:r>
    </w:p>
    <w:p>
      <w:pPr>
        <w:pStyle w:val="14"/>
        <w:rPr>
          <w:rFonts w:ascii="굴림체" w:hAnsi="굴림체" w:eastAsia="굴림체"/>
          <w:b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right="5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 xml:space="preserve"> 교육자 그룹 </w:t>
      </w:r>
    </w:p>
    <w:p>
      <w:pPr>
        <w:pStyle w:val="14"/>
        <w:rPr>
          <w:rFonts w:ascii="굴림체" w:hAnsi="굴림체" w:eastAsia="굴림체"/>
          <w:b/>
          <w:color w:val="000000"/>
          <w:sz w:val="22"/>
          <w:shd w:val="clear" w:color="000000" w:fill="ffffff"/>
        </w:rPr>
        <w:widowControl/>
        <w:autoSpaceDE/>
        <w:autoSpaceDN/>
        <w:snapToGrid w:val="off"/>
        <w:spacing w:line="432" w:lineRule="auto"/>
        <w:ind w:right="5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   [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>본 대회 신규 참가자 우선선발</w:t>
      </w:r>
      <w:r>
        <w:rPr>
          <w:rFonts w:ascii="굴림체" w:hAnsi="굴림체"/>
          <w:color w:val="000000"/>
          <w:sz w:val="24"/>
          <w:shd w:val="clear" w:color="000000" w:fill="ffffff"/>
        </w:rPr>
        <w:t>,</w:t>
      </w:r>
      <w:r>
        <w:rPr>
          <w:rFonts w:ascii="굴림체" w:hAnsi="굴림체"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 w:eastAsia="굴림체"/>
          <w:b/>
          <w:color w:val="000000"/>
          <w:sz w:val="22"/>
          <w:shd w:val="clear" w:color="000000" w:fill="ffffff"/>
        </w:rPr>
        <w:t>3년 이내(2013년 이후) 유사 대회 참가자 제외]</w:t>
      </w:r>
    </w:p>
    <w:p>
      <w:pPr>
        <w:pStyle w:val="14"/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left="739" w:right="5" w:hanging="739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   - </w:t>
      </w:r>
      <w:r>
        <w:rPr>
          <w:rFonts w:ascii="굴림체" w:hAnsi="굴림체" w:eastAsia="굴림체"/>
          <w:color w:val="000000"/>
          <w:spacing w:val="-6"/>
          <w:sz w:val="24"/>
          <w:shd w:val="clear" w:color="000000" w:fill="ffffff"/>
        </w:rPr>
        <w:t>근무태도/열정이 타의 모범이 되며, 연수 후 현지교사 대상 전달교육 가능한 자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left="739" w:right="5" w:hanging="739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   - 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한국어 교육 관련 경력 우수자 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left="739" w:right="5" w:hanging="739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   - 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>한국어로 심도 있는 한국어 강의 수강이 가능한 자</w:t>
      </w:r>
    </w:p>
    <w:p>
      <w:pPr>
        <w:pStyle w:val="14"/>
        <w:rPr>
          <w:rFonts w:ascii="굴림체" w:hAnsi="굴림체" w:eastAsia="굴림체"/>
          <w:color w:val="000000"/>
          <w:shd w:val="clear" w:color="000000" w:fill="ffffff"/>
        </w:rPr>
        <w:widowControl/>
        <w:autoSpaceDE/>
        <w:autoSpaceDN/>
        <w:snapToGrid w:val="off"/>
        <w:spacing w:line="432" w:lineRule="auto"/>
        <w:ind w:left="739" w:right="5" w:hanging="739"/>
      </w:pPr>
      <w:r>
        <w:rPr>
          <w:rFonts w:ascii="굴림체" w:hAnsi="굴림체"/>
          <w:color w:val="000000"/>
          <w:sz w:val="22"/>
          <w:shd w:val="clear" w:color="000000" w:fill="ffffff"/>
        </w:rPr>
        <w:t xml:space="preserve">       </w:t>
      </w:r>
      <w:r>
        <w:rPr>
          <w:rFonts w:ascii="굴림체" w:hAnsi="굴림체"/>
          <w:color w:val="000000"/>
          <w:shd w:val="clear" w:color="000000" w:fill="ffffff"/>
        </w:rPr>
        <w:t>※</w:t>
      </w:r>
      <w:r>
        <w:rPr>
          <w:rFonts w:ascii="굴림체" w:hAnsi="굴림체" w:eastAsia="굴림체"/>
          <w:color w:val="000000"/>
          <w:u w:val="single"/>
          <w:shd w:val="clear" w:color="000000" w:fill="ffffff"/>
        </w:rPr>
        <w:t>한국어가 모국어가 아닐 경우, 한국어능력시험(TOPIK) 성적표 제출 필</w:t>
      </w:r>
      <w:r>
        <w:rPr>
          <w:rFonts w:ascii="굴림체" w:hAnsi="굴림체"/>
          <w:color w:val="000000"/>
          <w:shd w:val="clear" w:color="000000" w:fill="ffffff"/>
        </w:rPr>
        <w:t xml:space="preserve"> </w:t>
      </w:r>
    </w:p>
    <w:p>
      <w:pPr>
        <w:pStyle w:val="14"/>
        <w:rPr>
          <w:rFonts w:ascii="굴림체" w:hAnsi="굴림체" w:eastAsia="굴림체"/>
          <w:color w:val="000000"/>
          <w:spacing w:val="-7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left="739" w:right="5" w:hanging="739"/>
        <w:wordWrap w:val="1"/>
      </w:pPr>
      <w:r>
        <w:rPr>
          <w:rFonts w:ascii="굴림체" w:hAnsi="굴림체"/>
          <w:b/>
          <w:color w:val="000000"/>
          <w:spacing w:val="-1"/>
          <w:sz w:val="24"/>
          <w:shd w:val="clear" w:color="000000" w:fill="ffffff"/>
        </w:rPr>
        <w:t xml:space="preserve">    </w:t>
      </w: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- </w:t>
      </w:r>
      <w:r>
        <w:rPr>
          <w:rFonts w:ascii="굴림체" w:hAnsi="굴림체" w:eastAsia="굴림체"/>
          <w:color w:val="000000"/>
          <w:spacing w:val="-7"/>
          <w:sz w:val="24"/>
          <w:shd w:val="clear" w:color="000000" w:fill="ffffff"/>
        </w:rPr>
        <w:t>본 대회 참석 후 교육현장에서 근무하며 본 대회의 성과를 나타낼 자</w:t>
      </w:r>
    </w:p>
    <w:p>
      <w:pPr>
        <w:pStyle w:val="14"/>
        <w:rPr>
          <w:rFonts w:ascii="굴림체" w:hAnsi="굴림체" w:eastAsia="굴림체"/>
          <w:b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right="5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>교육관계자 그룹</w:t>
      </w:r>
    </w:p>
    <w:p>
      <w:pPr>
        <w:pStyle w:val="14"/>
        <w:rPr>
          <w:rFonts w:ascii="굴림체" w:hAnsi="굴림체" w:eastAsia="굴림체"/>
          <w:b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right="5"/>
        <w:wordWrap w:val="1"/>
      </w:pP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 xml:space="preserve">    [해외 초중등학교 한국어채택사업 관련 교사 및 교육행정가 우선 배정]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left="739" w:right="5" w:hanging="739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   - 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>타 기관 유사사업 초청 연수에 참가 경력이 있는 자 배제(중복지원 확인)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left="739" w:right="5" w:hanging="739"/>
        <w:wordWrap w:val="1"/>
      </w:pP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    - 미국, 호주, 프랑스, 우즈베키스탄, 태국 등 한국어채택사업으로 별도 초청 연수비를 지원받고 있는 국가는 배제 또는 최소인원만 배정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432" w:lineRule="auto"/>
        <w:ind w:left="739" w:right="5" w:hanging="739"/>
        <w:wordWrap w:val="1"/>
      </w:pP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    - 한국어채택 등에 영향력이 있는 교육관계자를 우선 추천하되, 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>특별 의전이 필요한 고위급 인사보다는 집합 연수의 성격에 맞는 교육행정가 선정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>(통역 지원 등의 한계로 한국어 및 영어 소통 가능자 추천)</w:t>
      </w:r>
    </w:p>
    <w:p>
      <w:pPr>
        <w:pStyle w:val="14"/>
        <w:rPr>
          <w:rFonts w:ascii="굴림체" w:hAnsi="굴림체" w:eastAsia="굴림체"/>
          <w:b/>
          <w:color w:val="000000"/>
          <w:sz w:val="26"/>
          <w:shd w:val="clear" w:color="000000" w:fill="ffffff"/>
        </w:rPr>
        <w:widowControl/>
        <w:autoSpaceDE/>
        <w:autoSpaceDN/>
        <w:snapToGrid w:val="off"/>
        <w:spacing w:line="384" w:lineRule="auto"/>
        <w:wordWrap w:val="1"/>
      </w:pPr>
      <w:r>
        <w:rPr>
          <w:rFonts w:ascii="굴림체" w:hAnsi="굴림체" w:eastAsia="굴림체"/>
          <w:b/>
          <w:color w:val="000000"/>
          <w:sz w:val="26"/>
          <w:shd w:val="clear" w:color="000000" w:fill="ffffff"/>
        </w:rPr>
        <w:t>4. 참가자 확정 통보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right="5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>2016. 6월 중 개인메일 통보 및 재단 사이트(www.efka.or.kr) 게재</w:t>
      </w:r>
    </w:p>
    <w:p>
      <w:pPr>
        <w:pStyle w:val="14"/>
        <w:rPr>
          <w:rFonts w:ascii="굴림체" w:hAnsi="굴림체" w:eastAsia="굴림체"/>
          <w:b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wordWrap w:val="1"/>
      </w:pPr>
    </w:p>
    <w:p>
      <w:pPr>
        <w:pStyle w:val="14"/>
        <w:rPr>
          <w:rFonts w:ascii="굴림체" w:hAnsi="굴림체" w:eastAsia="굴림체"/>
          <w:color w:val="000000"/>
          <w:sz w:val="26"/>
          <w:shd w:val="clear" w:color="000000" w:fill="ffffff"/>
        </w:rPr>
        <w:widowControl/>
        <w:autoSpaceDE/>
        <w:autoSpaceDN/>
        <w:snapToGrid w:val="off"/>
        <w:spacing w:line="384" w:lineRule="auto"/>
        <w:wordWrap w:val="1"/>
      </w:pPr>
      <w:r>
        <w:rPr>
          <w:rFonts w:ascii="굴림체" w:hAnsi="굴림체" w:eastAsia="굴림체"/>
          <w:b/>
          <w:color w:val="000000"/>
          <w:sz w:val="26"/>
          <w:shd w:val="clear" w:color="000000" w:fill="ffffff"/>
        </w:rPr>
        <w:t>5. 참가신청 시 유의사항</w:t>
      </w:r>
    </w:p>
    <w:p>
      <w:pPr>
        <w:pStyle w:val="14"/>
        <w:rPr>
          <w:rFonts w:ascii="굴림체" w:hAnsi="굴림체" w:eastAsia="굴림체"/>
          <w:color w:val="000000"/>
          <w:spacing w:val="-2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left="539" w:right="5" w:hanging="539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 w:eastAsia="굴림체"/>
          <w:color w:val="000000"/>
          <w:spacing w:val="-2"/>
          <w:sz w:val="24"/>
          <w:shd w:val="clear" w:color="000000" w:fill="ffffff"/>
        </w:rPr>
        <w:t xml:space="preserve">본 행사 관련 모든 사항은 이메일을 통해 진행될 예정이므로 신청자는     자주 사용하는 </w:t>
      </w:r>
      <w:r>
        <w:rPr>
          <w:rFonts w:ascii="굴림체" w:hAnsi="굴림체" w:eastAsia="굴림체"/>
          <w:b/>
          <w:color w:val="000000"/>
          <w:spacing w:val="-2"/>
          <w:sz w:val="24"/>
          <w:shd w:val="clear" w:color="000000" w:fill="ffffff"/>
        </w:rPr>
        <w:t>이메일과 연락처(휴대폰)를 반드시 기재</w:t>
      </w:r>
      <w:r>
        <w:rPr>
          <w:rFonts w:ascii="굴림체" w:hAnsi="굴림체" w:eastAsia="굴림체"/>
          <w:color w:val="000000"/>
          <w:spacing w:val="-2"/>
          <w:sz w:val="24"/>
          <w:shd w:val="clear" w:color="000000" w:fill="ffffff"/>
        </w:rPr>
        <w:t>하기 바라며, 이메일이 반송되지 않도록 유의 바랍니다.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left="539" w:right="5" w:hanging="539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 xml:space="preserve"> 행사는 모두 한국어로 진행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>되며, 행사기간 내에는 한국어를 사용해 주시기 바랍니다.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left="539" w:right="5" w:hanging="539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 xml:space="preserve"> 최종 합격 시 대회 주제와 관련된 사전 과제 제출이 요구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됩니다. 과제와 관련한 자세한 사항이나 참가자 유의사항 및 세부 일정은 추후 개별 안내해 드립니다. 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>사전 과제 미제출자는 선발 후 참가가 취소되오니 유의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하시기 바랍니다. </w:t>
      </w:r>
    </w:p>
    <w:p>
      <w:pPr>
        <w:pStyle w:val="14"/>
        <w:rPr>
          <w:rFonts w:ascii="굴림체" w:hAnsi="굴림체" w:eastAsia="굴림체"/>
          <w:color w:val="000000"/>
          <w:spacing w:val="-4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left="539" w:right="5" w:hanging="539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 w:eastAsia="굴림체"/>
          <w:color w:val="000000"/>
          <w:spacing w:val="-4"/>
          <w:sz w:val="24"/>
          <w:shd w:val="clear" w:color="000000" w:fill="ffffff"/>
        </w:rPr>
        <w:t>가족(자녀)동반을 엄격히 금하며,</w:t>
      </w:r>
      <w:r>
        <w:rPr>
          <w:rFonts w:ascii="굴림체" w:hAnsi="굴림체" w:eastAsia="굴림체"/>
          <w:b/>
          <w:color w:val="000000"/>
          <w:spacing w:val="-4"/>
          <w:sz w:val="24"/>
          <w:shd w:val="clear" w:color="000000" w:fill="ffffff"/>
        </w:rPr>
        <w:t xml:space="preserve"> 대회 진행 위원의 사전 승인 없이 대회 중 무단이탈 및 프로그램 불참 시에는 퇴소 처리되며, 참가에 발생한 모든 비용(항공료 포함)이 청구</w:t>
      </w:r>
      <w:r>
        <w:rPr>
          <w:rFonts w:ascii="굴림체" w:hAnsi="굴림체" w:eastAsia="굴림체"/>
          <w:color w:val="000000"/>
          <w:spacing w:val="-4"/>
          <w:sz w:val="24"/>
          <w:shd w:val="clear" w:color="000000" w:fill="ffffff"/>
        </w:rPr>
        <w:t>됩니다.</w:t>
      </w:r>
    </w:p>
    <w:p>
      <w:pPr>
        <w:pStyle w:val="14"/>
        <w:rPr>
          <w:rFonts w:ascii="굴림체" w:hAnsi="굴림체" w:eastAsia="굴림체"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left="539" w:right="5" w:hanging="539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최종 참가 선정자의 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>참가 취소는 최소 2주 전에 이메일이나 서면으로  재외동포교육진흥재단으로 통보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>해야 하며, 무단불참 시 추후 재단의 모든 행사에 참석할 수 없습니다.</w:t>
      </w:r>
    </w:p>
    <w:p>
      <w:pPr>
        <w:pStyle w:val="14"/>
        <w:rPr>
          <w:rFonts w:ascii="굴림체" w:hAnsi="굴림체" w:eastAsia="굴림체"/>
          <w:b/>
          <w:color w:val="000000"/>
          <w:spacing w:val="-5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left="593" w:right="5" w:hanging="593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 xml:space="preserve"> </w:t>
      </w:r>
      <w:r>
        <w:rPr>
          <w:rFonts w:ascii="굴림체" w:hAnsi="굴림체"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 항공료는 </w:t>
      </w:r>
      <w:r>
        <w:rPr>
          <w:rFonts w:ascii="굴림체" w:hAnsi="굴림체" w:eastAsia="굴림체"/>
          <w:b/>
          <w:color w:val="000000"/>
          <w:sz w:val="24"/>
          <w:u w:val="single"/>
          <w:shd w:val="clear" w:color="000000" w:fill="ffffff"/>
        </w:rPr>
        <w:t>참가자 입국 후 환불</w:t>
      </w:r>
      <w:r>
        <w:rPr>
          <w:rFonts w:ascii="굴림체" w:hAnsi="굴림체" w:eastAsia="굴림체"/>
          <w:color w:val="000000"/>
          <w:sz w:val="24"/>
          <w:shd w:val="clear" w:color="000000" w:fill="ffffff"/>
        </w:rPr>
        <w:t xml:space="preserve">해 드리며, </w:t>
      </w:r>
      <w:r>
        <w:rPr>
          <w:rFonts w:ascii="굴림체" w:hAnsi="굴림체" w:eastAsia="굴림체"/>
          <w:b/>
          <w:color w:val="000000"/>
          <w:spacing w:val="-5"/>
          <w:sz w:val="24"/>
          <w:shd w:val="clear" w:color="000000" w:fill="ffffff"/>
        </w:rPr>
        <w:t xml:space="preserve">참가자는 </w:t>
      </w:r>
      <w:r>
        <w:rPr>
          <w:rFonts w:ascii="굴림체" w:hAnsi="굴림체" w:eastAsia="굴림체"/>
          <w:b/>
          <w:color w:val="000000"/>
          <w:spacing w:val="-5"/>
          <w:sz w:val="24"/>
          <w:u w:val="single"/>
          <w:shd w:val="clear" w:color="000000" w:fill="ffffff"/>
        </w:rPr>
        <w:t>영수증 및 항공권 (e-티켓)을 제출</w:t>
      </w:r>
      <w:r>
        <w:rPr>
          <w:rFonts w:ascii="굴림체" w:hAnsi="굴림체" w:eastAsia="굴림체"/>
          <w:color w:val="000000"/>
          <w:spacing w:val="-5"/>
          <w:sz w:val="24"/>
          <w:shd w:val="clear" w:color="000000" w:fill="ffffff"/>
        </w:rPr>
        <w:t>하여야 합니다.</w:t>
      </w:r>
      <w:r>
        <w:rPr>
          <w:rFonts w:ascii="굴림체" w:hAnsi="굴림체"/>
          <w:b/>
          <w:color w:val="000000"/>
          <w:spacing w:val="-5"/>
          <w:sz w:val="24"/>
          <w:shd w:val="clear" w:color="000000" w:fill="ffffff"/>
        </w:rPr>
        <w:t xml:space="preserve">  </w:t>
      </w:r>
    </w:p>
    <w:p>
      <w:pPr>
        <w:pStyle w:val="14"/>
        <w:rPr>
          <w:rFonts w:ascii="굴림체" w:hAnsi="굴림체" w:eastAsia="굴림체"/>
          <w:b/>
          <w:color w:val="000000"/>
          <w:spacing w:val="-5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ind w:left="498" w:right="5" w:hanging="498"/>
        <w:wordWrap w:val="1"/>
      </w:pPr>
    </w:p>
    <w:p>
      <w:pPr>
        <w:pStyle w:val="14"/>
        <w:rPr>
          <w:rFonts w:ascii="굴림체" w:hAnsi="굴림체" w:eastAsia="굴림체"/>
          <w:b/>
          <w:color w:val="000000"/>
          <w:spacing w:val="-2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wordWrap w:val="1"/>
      </w:pPr>
      <w:r>
        <w:rPr>
          <w:rFonts w:ascii="굴림체" w:hAnsi="굴림체" w:eastAsia="굴림체"/>
          <w:b/>
          <w:color w:val="000000"/>
          <w:spacing w:val="-3"/>
          <w:sz w:val="26"/>
          <w:shd w:val="clear" w:color="000000" w:fill="ffffff"/>
        </w:rPr>
        <w:t xml:space="preserve">6. 문의 : 재외동포교육진흥재단 국제학술대회 담당자 이종영  </w:t>
      </w:r>
    </w:p>
    <w:tbl>
      <w:tblPr>
        <w:tblOverlap w:val="never"/>
        <w:tblW w:w="601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/>
      <w:tr>
        <w:trPr>
          <w:trHeight w:val="2325"/>
        </w:trPr>
        <w:tc>
          <w:tcPr>
            <w:tcW w:w="60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14"/>
              <w:rPr>
                <w:rFonts w:ascii="굴림체" w:hAnsi="굴림체" w:eastAsia="굴림체"/>
                <w:color w:val="000000"/>
                <w:spacing w:val="-2"/>
                <w:sz w:val="24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b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○</w:t>
            </w:r>
            <w:r>
              <w:rPr>
                <w:rFonts w:ascii="굴림체" w:hAnsi="굴림체" w:eastAsia="굴림체"/>
                <w:color w:val="000000"/>
                <w:sz w:val="24"/>
                <w:shd w:val="clear" w:color="000000" w:fill="ffffff"/>
              </w:rPr>
              <w:t xml:space="preserve"> 전화 : </w:t>
            </w:r>
            <w:r>
              <w:rPr>
                <w:rFonts w:ascii="굴림체" w:hAnsi="굴림체"/>
                <w:color w:val="000000"/>
                <w:spacing w:val="-2"/>
                <w:sz w:val="24"/>
                <w:shd w:val="clear" w:color="000000" w:fill="ffffff"/>
              </w:rPr>
              <w:t>82-2-332-6801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pacing w:val="-2"/>
                <w:sz w:val="24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b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○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 w:eastAsia="굴림체"/>
                <w:color w:val="000000"/>
                <w:spacing w:val="-2"/>
                <w:sz w:val="24"/>
                <w:shd w:val="clear" w:color="000000" w:fill="ffffff"/>
              </w:rPr>
              <w:t>팩스: 82-2-332-6802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pacing w:val="-2"/>
                <w:sz w:val="24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b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○</w:t>
            </w:r>
            <w:r>
              <w:rPr>
                <w:rFonts w:ascii="굴림체" w:hAnsi="굴림체" w:eastAsia="굴림체"/>
                <w:color w:val="000000"/>
                <w:spacing w:val="-2"/>
                <w:sz w:val="24"/>
                <w:shd w:val="clear" w:color="000000" w:fill="ffffff"/>
              </w:rPr>
              <w:t xml:space="preserve"> 이메일: efka@efka.or.kr</w:t>
            </w:r>
          </w:p>
          <w:p>
            <w:pPr>
              <w:pStyle w:val="14"/>
              <w:rPr>
                <w:rFonts w:ascii="굴림체" w:hAnsi="굴림체" w:eastAsia="굴림체"/>
                <w:color w:val="000000"/>
                <w:spacing w:val="-2"/>
                <w:sz w:val="24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b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○</w:t>
            </w:r>
            <w:r>
              <w:rPr>
                <w:rFonts w:ascii="굴림체" w:hAnsi="굴림체" w:eastAsia="굴림체"/>
                <w:color w:val="000000"/>
                <w:spacing w:val="-2"/>
                <w:sz w:val="24"/>
                <w:shd w:val="clear" w:color="000000" w:fill="ffffff"/>
              </w:rPr>
              <w:t xml:space="preserve"> 홈페이지: www.efka.or.kr</w:t>
            </w:r>
          </w:p>
          <w:p>
            <w:pPr>
              <w:pStyle w:val="14"/>
              <w:rPr>
                <w:color w:val="000000"/>
                <w:shd w:val="clear" w:color="000000" w:fill="ffffff"/>
              </w:rPr>
              <w:widowControl/>
              <w:autoSpaceDE/>
              <w:autoSpaceDN/>
              <w:snapToGrid w:val="off"/>
              <w:spacing w:line="408" w:lineRule="auto"/>
              <w:ind w:right="5"/>
              <w:wordWrap w:val="1"/>
            </w:pPr>
            <w:r>
              <w:rPr>
                <w:rFonts w:ascii="굴림체" w:hAnsi="굴림체"/>
                <w:b/>
                <w:color w:val="000000"/>
                <w:sz w:val="24"/>
                <w:shd w:val="clear" w:color="000000" w:fill="ffffff"/>
              </w:rPr>
              <w:t xml:space="preserve"> </w:t>
            </w:r>
            <w:r>
              <w:rPr>
                <w:rFonts w:ascii="굴림체" w:hAnsi="굴림체"/>
                <w:color w:val="000000"/>
                <w:sz w:val="24"/>
                <w:shd w:val="clear" w:color="000000" w:fill="ffffff"/>
              </w:rPr>
              <w:t>○</w:t>
            </w:r>
            <w:r>
              <w:rPr>
                <w:rFonts w:ascii="굴림체" w:hAnsi="굴림체" w:eastAsia="굴림체"/>
                <w:color w:val="000000"/>
                <w:sz w:val="24"/>
                <w:shd w:val="clear" w:color="000000" w:fill="ffffff"/>
              </w:rPr>
              <w:t xml:space="preserve"> 주소 : 서울시 종로구 계동길 115-6</w:t>
            </w:r>
          </w:p>
        </w:tc>
      </w:tr>
    </w:tbl>
    <w:p>
      <w:pPr>
        <w:pStyle w:val="14"/>
        <w:rPr>
          <w:rFonts w:ascii="굴림체" w:hAnsi="굴림체" w:eastAsia="굴림체"/>
          <w:b/>
          <w:color w:val="000000"/>
          <w:spacing w:val="-2"/>
          <w:sz w:val="24"/>
          <w:shd w:val="clear" w:color="000000" w:fill="ffffff"/>
        </w:rPr>
        <w:widowControl/>
        <w:autoSpaceDE/>
        <w:autoSpaceDN/>
        <w:snapToGrid w:val="off"/>
        <w:spacing w:line="384" w:lineRule="auto"/>
        <w:jc w:val="left"/>
        <w:wordWrap w:val="1"/>
        <w:sectPr>
          <w:endnotePr>
            <w:pos w:val="docEnd"/>
            <w:numFmt w:val="decimal"/>
            <w:numRestart w:val="continuous"/>
          </w:endnotePr>
          <w:footnotePr>
            <w:numFmt w:val="decimal"/>
            <w:numRestart w:val="continuous"/>
          </w:footnotePr>
          <w:pgSz w:w="11906" w:h="16838"/>
          <w:pgMar w:top="1500" w:right="1361" w:bottom="1417" w:left="1361" w:header="1134" w:footer="567" w:gutter="0"/>
          <w:cols w:space="0"/>
        </w:sectPr>
      </w:pPr>
    </w:p>
    <w:p>
      <w:pPr>
        <w:pStyle w:val="14"/>
        <w:rPr>
          <w:rFonts w:ascii="굴림체" w:hAnsi="굴림체" w:eastAsia="굴림체"/>
          <w:b/>
          <w:color w:val="000000"/>
          <w:sz w:val="24"/>
          <w:shd w:val="clear" w:color="000000" w:fill="ffffff"/>
        </w:rPr>
        <w:widowControl/>
        <w:autoSpaceDE/>
        <w:autoSpaceDN/>
        <w:snapToGrid w:val="off"/>
        <w:spacing w:line="408" w:lineRule="auto"/>
        <w:jc w:val="left"/>
        <w:wordWrap w:val="1"/>
      </w:pPr>
      <w:r>
        <w:rPr>
          <w:rFonts w:ascii="굴림체" w:hAnsi="굴림체"/>
          <w:b/>
          <w:color w:val="000000"/>
          <w:sz w:val="24"/>
          <w:shd w:val="clear" w:color="000000" w:fill="ffffff"/>
        </w:rPr>
        <w:t>○</w:t>
      </w:r>
      <w:r>
        <w:rPr>
          <w:rFonts w:ascii="굴림체" w:hAnsi="굴림체" w:eastAsia="굴림체"/>
          <w:b/>
          <w:color w:val="000000"/>
          <w:sz w:val="24"/>
          <w:shd w:val="clear" w:color="000000" w:fill="ffffff"/>
        </w:rPr>
        <w:t xml:space="preserve"> 전체 일정표(예정)</w:t>
      </w:r>
    </w:p>
    <w:tbl>
      <w:tblPr>
        <w:tblOverlap w:val="never"/>
        <w:tblW w:w="1383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/>
      <w:tr>
        <w:trPr>
          <w:trHeight w:val="576"/>
        </w:trPr>
        <w:tc>
          <w:tcPr>
            <w:tcW w:w="124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a0bee0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eastAsia="굴림체"/>
                <w:b/>
                <w:color w:val="000000"/>
              </w:rPr>
              <w:t>일정</w:t>
            </w:r>
          </w:p>
        </w:tc>
        <w:tc>
          <w:tcPr>
            <w:tcW w:w="846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07:00~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08:00</w:t>
            </w:r>
          </w:p>
        </w:tc>
        <w:tc>
          <w:tcPr>
            <w:tcW w:w="84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08:00~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09:00</w:t>
            </w:r>
          </w:p>
        </w:tc>
        <w:tc>
          <w:tcPr>
            <w:tcW w:w="118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09:00~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10:00</w:t>
            </w:r>
          </w:p>
        </w:tc>
        <w:tc>
          <w:tcPr>
            <w:tcW w:w="1184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10:00~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11:00</w:t>
            </w:r>
          </w:p>
        </w:tc>
        <w:tc>
          <w:tcPr>
            <w:tcW w:w="1298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12:00~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13:00</w:t>
            </w:r>
          </w:p>
        </w:tc>
        <w:tc>
          <w:tcPr>
            <w:tcW w:w="1215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13:00~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14:00</w:t>
            </w:r>
          </w:p>
        </w:tc>
        <w:tc>
          <w:tcPr>
            <w:tcW w:w="118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14:00~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15:00</w:t>
            </w:r>
          </w:p>
        </w:tc>
        <w:tc>
          <w:tcPr>
            <w:tcW w:w="118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15:00~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16:00</w:t>
            </w:r>
          </w:p>
        </w:tc>
        <w:tc>
          <w:tcPr>
            <w:tcW w:w="1032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16:00~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17:00</w:t>
            </w:r>
          </w:p>
        </w:tc>
        <w:tc>
          <w:tcPr>
            <w:tcW w:w="108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17:00~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18:00</w:t>
            </w:r>
          </w:p>
        </w:tc>
        <w:tc>
          <w:tcPr>
            <w:tcW w:w="15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/>
                <w:color w:val="000000"/>
              </w:rPr>
              <w:t>18:00 ~</w:t>
            </w:r>
          </w:p>
        </w:tc>
      </w:tr>
      <w:tr>
        <w:trPr>
          <w:trHeight w:val="416"/>
        </w:trPr>
        <w:tc>
          <w:tcPr>
            <w:tcW w:w="1241" w:type="dxa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a0bee0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7월25일</w:t>
            </w:r>
          </w:p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1일차</w:t>
            </w:r>
          </w:p>
        </w:tc>
        <w:tc>
          <w:tcPr>
            <w:tcW w:w="5360" w:type="dxa"/>
            <w:gridSpan w:val="8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참가자 개별 도착</w:t>
            </w:r>
          </w:p>
        </w:tc>
        <w:tc>
          <w:tcPr>
            <w:tcW w:w="2403" w:type="dxa"/>
            <w:gridSpan w:val="4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참가자 등록</w:t>
            </w:r>
          </w:p>
        </w:tc>
        <w:tc>
          <w:tcPr>
            <w:tcW w:w="3305" w:type="dxa"/>
            <w:gridSpan w:val="4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오리엔테이션 및 친교활동</w:t>
            </w:r>
          </w:p>
        </w:tc>
        <w:tc>
          <w:tcPr>
            <w:tcW w:w="15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개인 일정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및 휴식</w:t>
            </w:r>
          </w:p>
        </w:tc>
      </w:tr>
      <w:tr>
        <w:trPr>
          <w:trHeight w:val="436"/>
        </w:trPr>
        <w:tc>
          <w:tcPr>
            <w:tcW w:w="1241" w:type="dxa"/>
            <w:vMerge w:val="restart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a0bee0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7월26일</w:t>
            </w:r>
          </w:p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2일차</w:t>
            </w:r>
          </w:p>
        </w:tc>
        <w:tc>
          <w:tcPr>
            <w:tcW w:w="1694" w:type="dxa"/>
            <w:gridSpan w:val="2"/>
            <w:vMerge w:val="restart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기상 및 호텔 조식</w:t>
            </w:r>
          </w:p>
        </w:tc>
        <w:tc>
          <w:tcPr>
            <w:tcW w:w="2425" w:type="dxa"/>
            <w:gridSpan w:val="4"/>
            <w:vMerge w:val="restart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기조강연1</w:t>
            </w:r>
          </w:p>
        </w:tc>
        <w:tc>
          <w:tcPr>
            <w:tcW w:w="1241" w:type="dxa"/>
            <w:gridSpan w:val="2"/>
            <w:vMerge w:val="restart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eastAsia="굴림체"/>
                <w:color w:val="000000"/>
              </w:rPr>
              <w:t>개회식</w:t>
            </w:r>
          </w:p>
        </w:tc>
        <w:tc>
          <w:tcPr>
            <w:tcW w:w="3644" w:type="dxa"/>
            <w:gridSpan w:val="6"/>
            <w:vMerge w:val="restart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환영오찬 및 환영공연</w:t>
            </w:r>
          </w:p>
        </w:tc>
        <w:tc>
          <w:tcPr>
            <w:tcW w:w="2064" w:type="dxa"/>
            <w:gridSpan w:val="2"/>
            <w:tcBorders>
              <w:top w:val="single" w:color="000000" w:sz="9"/>
              <w:left w:val="single" w:color="000000" w:sz="3"/>
              <w:bottom w:val="single" w:color="000000" w:sz="2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eastAsia="굴림체"/>
                <w:color w:val="000000"/>
              </w:rPr>
              <w:t>문화특강</w:t>
            </w:r>
          </w:p>
        </w:tc>
        <w:tc>
          <w:tcPr>
            <w:tcW w:w="15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</w:p>
        </w:tc>
      </w:tr>
      <w:tr>
        <w:trPr>
          <w:trHeight w:val="556"/>
        </w:trPr>
        <w:tc>
          <w:tcPr>
            <w:tcW w:w="1241" w:type="dxa"/>
            <w:vMerge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1694" w:type="dxa"/>
            <w:gridSpan w:val="2"/>
            <w:vMerge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2425" w:type="dxa"/>
            <w:gridSpan w:val="4"/>
            <w:vMerge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1241" w:type="dxa"/>
            <w:gridSpan w:val="2"/>
            <w:vMerge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3644" w:type="dxa"/>
            <w:gridSpan w:val="6"/>
            <w:vMerge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2064" w:type="dxa"/>
            <w:gridSpan w:val="2"/>
            <w:tcBorders>
              <w:top w:val="single" w:color="000000" w:sz="2"/>
              <w:left w:val="single" w:color="000000" w:sz="3"/>
              <w:bottom w:val="single" w:color="000000" w:sz="9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ff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ff"/>
              </w:rPr>
              <w:t>교육관계자 그룹</w:t>
            </w:r>
          </w:p>
          <w:p>
            <w:pPr>
              <w:pStyle w:val="0"/>
              <w:rPr>
                <w:rFonts w:ascii="굴림체" w:hAnsi="굴림체" w:eastAsia="굴림체"/>
                <w:color w:val="0000ff"/>
                <w:sz w:val="18"/>
              </w:rPr>
              <w:widowControl w:val="off"/>
              <w:jc w:val="center"/>
              <w:wordWrap w:val="1"/>
            </w:pPr>
            <w:r>
              <w:rPr>
                <w:rFonts w:eastAsia="굴림체"/>
                <w:color w:val="0000ff"/>
                <w:sz w:val="18"/>
              </w:rPr>
              <w:t>정책설명회</w:t>
            </w:r>
          </w:p>
        </w:tc>
        <w:tc>
          <w:tcPr>
            <w:tcW w:w="15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</w:p>
        </w:tc>
      </w:tr>
      <w:tr>
        <w:trPr>
          <w:trHeight w:val="650"/>
        </w:trPr>
        <w:tc>
          <w:tcPr>
            <w:tcW w:w="1241" w:type="dxa"/>
            <w:vMerge w:val="restart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a0bee0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7월27일</w:t>
            </w:r>
          </w:p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3일차</w:t>
            </w:r>
          </w:p>
        </w:tc>
        <w:tc>
          <w:tcPr>
            <w:tcW w:w="1694" w:type="dxa"/>
            <w:gridSpan w:val="2"/>
            <w:vMerge w:val="restart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기상 및 호텔 조식</w:t>
            </w:r>
          </w:p>
        </w:tc>
        <w:tc>
          <w:tcPr>
            <w:tcW w:w="2708" w:type="dxa"/>
            <w:gridSpan w:val="5"/>
            <w:tcBorders>
              <w:top w:val="single" w:color="000000" w:sz="9"/>
              <w:left w:val="single" w:color="000000" w:sz="3"/>
              <w:bottom w:val="dotted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18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교육자 그룹</w:t>
            </w:r>
            <w:r>
              <w:rPr>
                <w:rFonts w:ascii="굴림체" w:hAnsi="굴림체"/>
                <w:color w:val="000000"/>
              </w:rPr>
              <w:t xml:space="preserve"> / </w:t>
            </w:r>
            <w:r>
              <w:rPr>
                <w:rFonts w:eastAsia="굴림체"/>
                <w:color w:val="000000"/>
                <w:sz w:val="18"/>
              </w:rPr>
              <w:t>공통포럼</w:t>
            </w:r>
          </w:p>
        </w:tc>
        <w:tc>
          <w:tcPr>
            <w:tcW w:w="2090" w:type="dxa"/>
            <w:gridSpan w:val="3"/>
            <w:tcBorders>
              <w:top w:val="single" w:color="000000" w:sz="9"/>
              <w:left w:val="single" w:color="000000" w:sz="3"/>
              <w:bottom w:val="dotted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*자율점심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  <w:sz w:val="16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  <w:sz w:val="16"/>
              </w:rPr>
              <w:t>(식권지급)</w:t>
            </w:r>
          </w:p>
        </w:tc>
        <w:tc>
          <w:tcPr>
            <w:tcW w:w="4576" w:type="dxa"/>
            <w:gridSpan w:val="6"/>
            <w:tcBorders>
              <w:top w:val="single" w:color="000000" w:sz="9"/>
              <w:left w:val="single" w:color="000000" w:sz="3"/>
              <w:bottom w:val="dotted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18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 xml:space="preserve">교육자 그룹 </w:t>
            </w:r>
            <w:r>
              <w:rPr>
                <w:rFonts w:ascii="굴림체" w:hAnsi="굴림체"/>
                <w:color w:val="000000"/>
              </w:rPr>
              <w:t xml:space="preserve">/ </w:t>
            </w:r>
            <w:r>
              <w:rPr>
                <w:rFonts w:ascii="굴림체" w:hAnsi="굴림체" w:eastAsia="굴림체"/>
                <w:color w:val="000000"/>
                <w:sz w:val="18"/>
              </w:rPr>
              <w:t>한국어 관련</w:t>
            </w:r>
            <w:r>
              <w:rPr>
                <w:rFonts w:ascii="굴림체" w:hAnsi="굴림체"/>
                <w:b/>
                <w:color w:val="000000"/>
                <w:sz w:val="18"/>
              </w:rPr>
              <w:t xml:space="preserve"> </w:t>
            </w:r>
            <w:r>
              <w:rPr>
                <w:rFonts w:eastAsia="굴림체"/>
                <w:color w:val="000000"/>
                <w:sz w:val="18"/>
              </w:rPr>
              <w:t>분반강의</w:t>
            </w:r>
          </w:p>
        </w:tc>
        <w:tc>
          <w:tcPr>
            <w:tcW w:w="15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</w:p>
        </w:tc>
      </w:tr>
      <w:tr>
        <w:trPr>
          <w:trHeight w:val="480"/>
        </w:trPr>
        <w:tc>
          <w:tcPr>
            <w:tcW w:w="1241" w:type="dxa"/>
            <w:vMerge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1694" w:type="dxa"/>
            <w:gridSpan w:val="2"/>
            <w:vMerge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9375" w:type="dxa"/>
            <w:gridSpan w:val="14"/>
            <w:tcBorders>
              <w:top w:val="dotted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ff"/>
                <w:sz w:val="18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ff"/>
              </w:rPr>
              <w:t>교육관계자 그룹</w:t>
            </w:r>
            <w:r>
              <w:rPr>
                <w:rFonts w:ascii="굴림체" w:hAnsi="굴림체"/>
                <w:color w:val="0000ff"/>
              </w:rPr>
              <w:t xml:space="preserve"> </w:t>
            </w:r>
            <w:r>
              <w:rPr>
                <w:rFonts w:ascii="굴림체" w:hAnsi="굴림체" w:eastAsia="굴림체"/>
                <w:color w:val="0000ff"/>
                <w:sz w:val="18"/>
              </w:rPr>
              <w:t>/ 기관방문 및 현장강연 (별도일정)</w:t>
            </w:r>
          </w:p>
        </w:tc>
        <w:tc>
          <w:tcPr>
            <w:tcW w:w="15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</w:p>
        </w:tc>
      </w:tr>
      <w:tr>
        <w:trPr>
          <w:trHeight w:val="650"/>
        </w:trPr>
        <w:tc>
          <w:tcPr>
            <w:tcW w:w="1241" w:type="dxa"/>
            <w:vMerge w:val="restart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a0bee0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7월28일</w:t>
            </w:r>
          </w:p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4일차</w:t>
            </w:r>
          </w:p>
        </w:tc>
        <w:tc>
          <w:tcPr>
            <w:tcW w:w="1694" w:type="dxa"/>
            <w:gridSpan w:val="2"/>
            <w:vMerge w:val="restart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기상 및 호텔 조식</w:t>
            </w:r>
          </w:p>
        </w:tc>
        <w:tc>
          <w:tcPr>
            <w:tcW w:w="2369" w:type="dxa"/>
            <w:gridSpan w:val="3"/>
            <w:tcBorders>
              <w:top w:val="single" w:color="000000" w:sz="9"/>
              <w:left w:val="single" w:color="000000" w:sz="3"/>
              <w:bottom w:val="dotted" w:color="000000" w:sz="3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18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 xml:space="preserve">교육자 그룹 / </w:t>
            </w:r>
            <w:r>
              <w:rPr>
                <w:rFonts w:ascii="굴림체" w:hAnsi="굴림체" w:eastAsia="굴림체"/>
                <w:color w:val="000000"/>
                <w:sz w:val="18"/>
              </w:rPr>
              <w:t>사전제출 과제 발표 및 조별 토론</w:t>
            </w:r>
          </w:p>
        </w:tc>
        <w:tc>
          <w:tcPr>
            <w:tcW w:w="1977" w:type="dxa"/>
            <w:gridSpan w:val="4"/>
            <w:tcBorders>
              <w:top w:val="single" w:color="000000" w:sz="9"/>
              <w:left w:val="single" w:color="000000" w:sz="3"/>
              <w:bottom w:val="dotted" w:color="000000" w:sz="3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*자율점심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  <w:sz w:val="16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  <w:sz w:val="16"/>
              </w:rPr>
              <w:t>(식권지급)</w:t>
            </w:r>
          </w:p>
        </w:tc>
        <w:tc>
          <w:tcPr>
            <w:tcW w:w="5029" w:type="dxa"/>
            <w:gridSpan w:val="7"/>
            <w:tcBorders>
              <w:top w:val="single" w:color="000000" w:sz="9"/>
              <w:left w:val="single" w:color="000000" w:sz="3"/>
              <w:bottom w:val="dotted" w:color="000000" w:sz="3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18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 xml:space="preserve">교육자 그룹 / </w:t>
            </w:r>
            <w:r>
              <w:rPr>
                <w:rFonts w:ascii="굴림체" w:hAnsi="굴림체" w:eastAsia="굴림체"/>
                <w:color w:val="000000"/>
                <w:sz w:val="18"/>
              </w:rPr>
              <w:t>조별 발표 및 종합 토론</w:t>
            </w:r>
          </w:p>
        </w:tc>
        <w:tc>
          <w:tcPr>
            <w:tcW w:w="15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</w:p>
        </w:tc>
      </w:tr>
      <w:tr>
        <w:trPr>
          <w:trHeight w:val="480"/>
        </w:trPr>
        <w:tc>
          <w:tcPr>
            <w:tcW w:w="1241" w:type="dxa"/>
            <w:vMerge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1694" w:type="dxa"/>
            <w:gridSpan w:val="2"/>
            <w:vMerge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</w:tcPr>
          <w:p/>
        </w:tc>
        <w:tc>
          <w:tcPr>
            <w:tcW w:w="9375" w:type="dxa"/>
            <w:gridSpan w:val="14"/>
            <w:tcBorders>
              <w:top w:val="dotted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ff"/>
                <w:sz w:val="18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ff"/>
              </w:rPr>
              <w:t>교육관계자 그룹</w:t>
            </w:r>
            <w:r>
              <w:rPr>
                <w:rFonts w:ascii="굴림체" w:hAnsi="굴림체"/>
                <w:color w:val="0000ff"/>
              </w:rPr>
              <w:t xml:space="preserve"> </w:t>
            </w:r>
            <w:r>
              <w:rPr>
                <w:rFonts w:ascii="굴림체" w:hAnsi="굴림체" w:eastAsia="굴림체"/>
                <w:color w:val="0000ff"/>
                <w:sz w:val="18"/>
              </w:rPr>
              <w:t>/ 교육현장방문 및 현장토론 (별도일정)</w:t>
            </w:r>
          </w:p>
        </w:tc>
        <w:tc>
          <w:tcPr>
            <w:tcW w:w="15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</w:p>
        </w:tc>
      </w:tr>
      <w:tr>
        <w:trPr>
          <w:trHeight w:val="992"/>
        </w:trPr>
        <w:tc>
          <w:tcPr>
            <w:tcW w:w="1241" w:type="dxa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a0bee0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7월29일</w:t>
            </w:r>
          </w:p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5일차</w:t>
            </w:r>
          </w:p>
        </w:tc>
        <w:tc>
          <w:tcPr>
            <w:tcW w:w="1694" w:type="dxa"/>
            <w:gridSpan w:val="2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기상 및 호텔 조식</w:t>
            </w:r>
          </w:p>
        </w:tc>
        <w:tc>
          <w:tcPr>
            <w:tcW w:w="9375" w:type="dxa"/>
            <w:gridSpan w:val="14"/>
            <w:tcBorders>
              <w:top w:val="single" w:color="000000" w:sz="9"/>
              <w:left w:val="single" w:color="000000" w:sz="3"/>
              <w:bottom w:val="single" w:color="000000" w:sz="9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  <w:sz w:val="18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참가자 전원</w:t>
            </w:r>
            <w:r>
              <w:rPr>
                <w:rFonts w:ascii="굴림체" w:hAnsi="굴림체"/>
                <w:color w:val="000000"/>
              </w:rPr>
              <w:t xml:space="preserve"> </w:t>
            </w:r>
            <w:r>
              <w:rPr>
                <w:rFonts w:ascii="굴림체" w:hAnsi="굴림체" w:eastAsia="굴림체"/>
                <w:color w:val="000000"/>
                <w:sz w:val="18"/>
              </w:rPr>
              <w:t xml:space="preserve">외부행사 / 문화체험 활동 </w:t>
            </w:r>
          </w:p>
        </w:tc>
        <w:tc>
          <w:tcPr>
            <w:tcW w:w="152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f2f2f2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eastAsia="굴림체"/>
                <w:color w:val="000000"/>
              </w:rPr>
              <w:t>환송만찬</w:t>
            </w:r>
          </w:p>
        </w:tc>
      </w:tr>
      <w:tr>
        <w:trPr>
          <w:trHeight w:val="973"/>
        </w:trPr>
        <w:tc>
          <w:tcPr>
            <w:tcW w:w="124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a0bee0"/>
            <w:vAlign w:val="center"/>
          </w:tcPr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7월30일</w:t>
            </w:r>
          </w:p>
          <w:p>
            <w:pPr>
              <w:pStyle w:val="0"/>
              <w:rPr>
                <w:rFonts w:ascii="굴림체" w:hAnsi="굴림체" w:eastAsia="굴림체"/>
                <w:b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b/>
                <w:color w:val="000000"/>
              </w:rPr>
              <w:t>6일차</w:t>
            </w:r>
          </w:p>
        </w:tc>
        <w:tc>
          <w:tcPr>
            <w:tcW w:w="1694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기상 및 호텔 조식</w:t>
            </w:r>
          </w:p>
        </w:tc>
        <w:tc>
          <w:tcPr>
            <w:tcW w:w="1750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 xml:space="preserve">체크아웃 및 </w:t>
            </w:r>
          </w:p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대회 종료</w:t>
            </w:r>
          </w:p>
        </w:tc>
        <w:tc>
          <w:tcPr>
            <w:tcW w:w="9148" w:type="dxa"/>
            <w:gridSpan w:val="1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f9edf5"/>
            <w:vAlign w:val="center"/>
          </w:tcPr>
          <w:p>
            <w:pPr>
              <w:pStyle w:val="0"/>
              <w:rPr>
                <w:rFonts w:ascii="굴림체" w:hAnsi="굴림체" w:eastAsia="굴림체"/>
                <w:color w:val="000000"/>
              </w:rPr>
              <w:widowControl w:val="off"/>
              <w:jc w:val="center"/>
              <w:wordWrap w:val="1"/>
            </w:pPr>
            <w:r>
              <w:rPr>
                <w:rFonts w:ascii="굴림체" w:hAnsi="굴림체" w:eastAsia="굴림체"/>
                <w:color w:val="000000"/>
              </w:rPr>
              <w:t>해산 및 개별 이동</w:t>
            </w:r>
          </w:p>
        </w:tc>
      </w:tr>
    </w:tbl>
    <w:p>
      <w:pPr>
        <w:pStyle w:val="0"/>
        <w:rPr>
          <w:rFonts w:ascii="굴림체" w:hAnsi="굴림체" w:eastAsia="굴림체"/>
          <w:color w:val="000000"/>
        </w:rPr>
        <w:widowControl w:val="off"/>
        <w:spacing w:line="408" w:lineRule="auto"/>
      </w:pPr>
    </w:p>
    <w:p>
      <w:pPr>
        <w:pStyle w:val="0"/>
        <w:rPr>
          <w:rFonts w:ascii="굴림체" w:hAnsi="굴림체" w:eastAsia="굴림체"/>
          <w:color w:val="000000"/>
        </w:rPr>
        <w:widowControl w:val="off"/>
        <w:spacing w:line="408" w:lineRule="auto"/>
      </w:pPr>
    </w:p>
    <w:p>
      <w:pPr>
        <w:pStyle w:val="0"/>
        <w:rPr>
          <w:rFonts w:ascii="굴림체" w:hAnsi="굴림체" w:eastAsia="굴림체"/>
          <w:color w:val="000000"/>
        </w:rPr>
        <w:widowControl w:val="off"/>
        <w:spacing w:line="408" w:lineRule="auto"/>
      </w:pPr>
      <w:r>
        <w:rPr>
          <w:rFonts w:ascii="굴림체" w:hAnsi="굴림체" w:eastAsia="굴림체"/>
          <w:color w:val="000000"/>
        </w:rPr>
        <w:t xml:space="preserve"> * 상기 세부 프로그램 일정은 변동될 수 있음</w:t>
      </w:r>
    </w:p>
    <w:p>
      <w:pPr>
        <w:pStyle w:val="0"/>
        <w:rPr>
          <w:rFonts w:ascii="굴림체" w:hAnsi="굴림체" w:eastAsia="굴림체"/>
          <w:color w:val="000000"/>
        </w:rPr>
        <w:widowControl w:val="off"/>
        <w:spacing w:line="408" w:lineRule="auto"/>
      </w:pPr>
      <w:r>
        <w:rPr>
          <w:rFonts w:ascii="굴림체" w:hAnsi="굴림체" w:eastAsia="굴림체"/>
          <w:color w:val="000000"/>
        </w:rPr>
        <w:t xml:space="preserve"> * 자율점심(식권지급): 대회장의 지역적 특성상(서울시 소재) 먹거리 및 편의시설이 많아 다양한 음식문화 체험이 가능</w:t>
      </w:r>
    </w:p>
    <w:p>
      <w:pPr>
        <w:pStyle w:val="0"/>
        <w:rPr>
          <w:rFonts w:ascii="굴림체" w:hAnsi="굴림체" w:eastAsia="굴림체"/>
          <w:color w:val="000000"/>
        </w:rPr>
        <w:widowControl w:val="off"/>
        <w:spacing w:line="408" w:lineRule="auto"/>
      </w:pPr>
      <w:r>
        <w:rPr>
          <w:rFonts w:ascii="굴림체" w:hAnsi="굴림체" w:eastAsia="굴림체"/>
          <w:color w:val="000000"/>
        </w:rPr>
        <w:t xml:space="preserve"> * 교육관계자 그룹(외국인): 26일 오후 ~ 28일까지  별도 프로그램 운영 예정</w:t>
      </w:r>
    </w:p>
    <w:p>
      <w:pPr>
        <w:pStyle w:val="0"/>
        <w:rPr>
          <w:rFonts w:ascii="굴림체" w:hAnsi="굴림체" w:eastAsia="굴림체"/>
          <w:color w:val="000000"/>
        </w:rPr>
        <w:widowControl w:val="off"/>
        <w:spacing w:line="408" w:lineRule="auto"/>
      </w:pPr>
      <w:r>
        <w:rPr>
          <w:rFonts w:ascii="굴림체" w:hAnsi="굴림체" w:eastAsia="굴림체"/>
          <w:color w:val="000000"/>
        </w:rPr>
        <w:t xml:space="preserve"> * 5일차를 제외한 모든 행사는 18:00시에 종료, 석식 제공 없음</w:t>
      </w:r>
    </w:p>
    <w:sectPr>
      <w:endnotePr>
        <w:pos w:val="docEnd"/>
        <w:numFmt w:val="decimal"/>
        <w:numRestart w:val="continuous"/>
      </w:endnotePr>
      <w:footnotePr>
        <w:numFmt w:val="decimal"/>
        <w:numRestart w:val="continuous"/>
      </w:footnotePr>
      <w:pgSz w:w="16838" w:h="11906" w:orient="landscape"/>
      <w:pgMar w:top="1701" w:right="1361" w:bottom="1417" w:left="1361" w:header="1134" w:footer="567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46"/>
  <w:bordersDoNotSurroundHeader/>
  <w:stylePaneFormatFilter w:val="0001"/>
  <w:bordersDoNotSurroundFooter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1">
    <w:name w:val="본문"/>
    <w:uiPriority w:val="1"/>
    <w:pPr>
      <w:widowControl w:val="off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2">
    <w:name w:val="개요 1"/>
    <w:uiPriority w:val="2"/>
    <w:pPr>
      <w:widowControl w:val="off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3">
    <w:name w:val="개요 2"/>
    <w:uiPriority w:val="3"/>
    <w:pPr>
      <w:widowControl w:val="off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4">
    <w:name w:val="개요 3"/>
    <w:uiPriority w:val="4"/>
    <w:pPr>
      <w:widowControl w:val="off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5">
    <w:name w:val="개요 4"/>
    <w:uiPriority w:val="5"/>
    <w:pPr>
      <w:widowControl w:val="off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6">
    <w:name w:val="개요 5"/>
    <w:uiPriority w:val="6"/>
    <w:pPr>
      <w:widowControl w:val="off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7">
    <w:name w:val="개요 6"/>
    <w:uiPriority w:val="7"/>
    <w:pPr>
      <w:widowControl w:val="off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8">
    <w:name w:val="개요 7"/>
    <w:uiPriority w:val="8"/>
    <w:pPr>
      <w:widowControl w:val="off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  <w:wordWrap w:val="0"/>
    </w:pPr>
    <w:rPr>
      <w:rFonts w:ascii="함초롬바탕" w:hAnsi="함초롬바탕" w:eastAsia="함초롬바탕"/>
      <w:color w:val="000000"/>
      <w:sz w:val="20"/>
      <w:shd w:val="clear" w:color="000000" w:fill="ffffff"/>
    </w:rPr>
  </w:style>
  <w:style w:type="paragraph" w:styleId="9">
    <w:name w:val="쪽 번호"/>
    <w:uiPriority w:val="9"/>
    <w:pPr>
      <w:widowControl w:val="off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  <w:wordWrap w:val="0"/>
    </w:pPr>
    <w:rPr>
      <w:rFonts w:ascii="함초롬돋움" w:hAnsi="함초롬돋움" w:eastAsia="함초롬돋움"/>
      <w:color w:val="000000"/>
      <w:sz w:val="20"/>
      <w:shd w:val="clear" w:color="000000" w:fill="ffffff"/>
    </w:rPr>
  </w:style>
  <w:style w:type="paragraph" w:styleId="10">
    <w:name w:val="머리말"/>
    <w:uiPriority w:val="10"/>
    <w:pPr>
      <w:widowControl w:val="off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  <w:wordWrap w:val="1"/>
    </w:pPr>
    <w:rPr>
      <w:rFonts w:ascii="함초롬돋움" w:hAnsi="함초롬돋움" w:eastAsia="함초롬돋움"/>
      <w:color w:val="000000"/>
      <w:sz w:val="18"/>
      <w:shd w:val="clear" w:color="000000" w:fill="ffffff"/>
    </w:rPr>
  </w:style>
  <w:style w:type="paragraph" w:styleId="11">
    <w:name w:val="각주"/>
    <w:uiPriority w:val="11"/>
    <w:pPr>
      <w:widowControl w:val="off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  <w:wordWrap w:val="0"/>
    </w:pPr>
    <w:rPr>
      <w:rFonts w:ascii="함초롬바탕" w:hAnsi="함초롬바탕" w:eastAsia="함초롬바탕"/>
      <w:color w:val="000000"/>
      <w:sz w:val="18"/>
      <w:shd w:val="clear" w:color="000000" w:fill="ffffff"/>
    </w:rPr>
  </w:style>
  <w:style w:type="paragraph" w:styleId="12">
    <w:name w:val="미주"/>
    <w:uiPriority w:val="12"/>
    <w:pPr>
      <w:widowControl w:val="off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  <w:wordWrap w:val="0"/>
    </w:pPr>
    <w:rPr>
      <w:rFonts w:ascii="함초롬바탕" w:hAnsi="함초롬바탕" w:eastAsia="함초롬바탕"/>
      <w:color w:val="000000"/>
      <w:sz w:val="18"/>
      <w:shd w:val="clear" w:color="000000" w:fill="ffffff"/>
    </w:rPr>
  </w:style>
  <w:style w:type="paragraph" w:styleId="13">
    <w:name w:val="메모"/>
    <w:uiPriority w:val="13"/>
    <w:pPr>
      <w:widowControl w:val="off"/>
      <w:autoSpaceDE w:val="off"/>
      <w:autoSpaceDN w:val="off"/>
      <w:snapToGrid/>
      <w:spacing w:before="0" w:after="0" w:line="312" w:lineRule="auto"/>
      <w:ind w:left="0" w:right="0" w:firstLine="0"/>
      <w:jc w:val="both"/>
      <w:textAlignment w:val="baseline"/>
      <w:wordWrap w:val="0"/>
    </w:pPr>
    <w:rPr>
      <w:rFonts w:ascii="함초롬돋움" w:hAnsi="함초롬돋움" w:eastAsia="함초롬돋움"/>
      <w:color w:val="000000"/>
      <w:spacing w:val="-4"/>
      <w:sz w:val="18"/>
      <w:shd w:val="clear" w:color="000000" w:fill="ffffff"/>
    </w:rPr>
  </w:style>
  <w:style w:type="paragraph" w:styleId="14">
    <w:name w:val="MS바탕글"/>
    <w:uiPriority w:val="14"/>
    <w:pPr>
      <w:widowControl w:val="off"/>
      <w:autoSpaceDE w:val="off"/>
      <w:autoSpaceDN w:val="off"/>
      <w:snapToGrid/>
      <w:spacing w:before="0" w:after="0" w:line="240" w:lineRule="auto"/>
      <w:ind w:left="0" w:right="0" w:firstLine="0"/>
      <w:jc w:val="both"/>
      <w:textAlignment w:val="baseline"/>
      <w:wordWrap w:val="0"/>
    </w:pPr>
    <w:rPr>
      <w:rFonts w:ascii="바탕" w:hAnsi="바탕" w:eastAsia="바탕"/>
      <w:color w:val="000000"/>
      <w:sz w:val="20"/>
    </w:rPr>
  </w:style>
  <w:style w:type="paragraph" w:styleId="15">
    <w:name w:val="hstyle0"/>
    <w:uiPriority w:val="15"/>
    <w:pPr>
      <w:widowControl/>
      <w:autoSpaceDE w:val="off"/>
      <w:autoSpaceDN w:val="off"/>
      <w:snapToGrid/>
      <w:spacing w:before="0" w:after="0" w:line="384" w:lineRule="auto"/>
      <w:ind w:left="0" w:right="0" w:firstLine="0"/>
      <w:jc w:val="both"/>
      <w:textAlignment w:val="baseline"/>
      <w:wordWrap w:val="1"/>
    </w:pPr>
    <w:rPr>
      <w:rFonts w:ascii="바탕" w:hAnsi="바탕" w:eastAsia="바탕"/>
      <w:color w:val="000000"/>
      <w:sz w:val="20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settings" Target="settings.xml"  /><Relationship Id="rId2" Type="http://schemas.openxmlformats.org/officeDocument/2006/relationships/styles" Target="styles.xml"  /><Relationship Id="rId3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 2010</ep:Application>
  <ep:AppVersion>8.0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대한민국 교육과학기술부</dc:title>
  <dc:creator>kha</dc:creator>
  <cp:lastModifiedBy>user01</cp:lastModifiedBy>
  <dcterms:created xsi:type="dcterms:W3CDTF">2013-05-16T08:32:50.485</dcterms:created>
  <dcterms:modified xsi:type="dcterms:W3CDTF">2016-05-17T05:42:59.472</dcterms:modified>
</cp:coreProperties>
</file>