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6E3" w:rsidRPr="009A36E3" w:rsidRDefault="009A36E3" w:rsidP="009A36E3">
      <w:pPr>
        <w:pStyle w:val="a3"/>
        <w:rPr>
          <w:b/>
          <w:bCs/>
          <w:sz w:val="22"/>
          <w:lang w:val="ru-RU"/>
        </w:rPr>
      </w:pPr>
      <w:r w:rsidRPr="009A36E3">
        <w:rPr>
          <w:rFonts w:ascii="함초롬바탕" w:eastAsia="함초롬바탕" w:hAnsi="함초롬바탕" w:cs="함초롬바탕" w:hint="eastAsia"/>
          <w:b/>
          <w:bCs/>
          <w:sz w:val="22"/>
          <w:lang w:val="ru-RU"/>
        </w:rPr>
        <w:t>[</w:t>
      </w:r>
      <w:r>
        <w:rPr>
          <w:rFonts w:ascii="Times New Roman" w:eastAsia="함초롬바탕" w:hAnsi="Times New Roman" w:cs="함초롬바탕"/>
          <w:b/>
          <w:bCs/>
          <w:sz w:val="22"/>
          <w:lang w:val="ru-RU"/>
        </w:rPr>
        <w:t xml:space="preserve">Открытие выставки онлайн образования в Корее </w:t>
      </w:r>
      <w:r w:rsidRPr="009A36E3">
        <w:rPr>
          <w:rFonts w:ascii="함초롬바탕" w:eastAsia="함초롬바탕" w:hAnsi="함초롬바탕" w:cs="함초롬바탕" w:hint="eastAsia"/>
          <w:b/>
          <w:bCs/>
          <w:sz w:val="22"/>
          <w:lang w:val="ru-RU"/>
        </w:rPr>
        <w:t>2016]</w:t>
      </w:r>
    </w:p>
    <w:p w:rsidR="00E60052" w:rsidRDefault="00E60052" w:rsidP="009A36E3">
      <w:pPr>
        <w:spacing w:after="0" w:line="384" w:lineRule="auto"/>
        <w:textAlignment w:val="baseline"/>
        <w:rPr>
          <w:rFonts w:ascii="Gulim" w:eastAsia="함초롬바탕" w:hAnsi="Gulim" w:cs="Gulim"/>
          <w:color w:val="000000"/>
          <w:kern w:val="0"/>
          <w:szCs w:val="20"/>
          <w:lang w:val="ru-RU"/>
        </w:rPr>
      </w:pPr>
      <w:r w:rsidRPr="00E60052">
        <w:rPr>
          <w:rFonts w:ascii="Gulim" w:eastAsia="함초롬바탕" w:hAnsi="Gulim" w:cs="Gulim"/>
          <w:color w:val="000000"/>
          <w:kern w:val="0"/>
          <w:szCs w:val="20"/>
          <w:lang w:val="ru-RU"/>
        </w:rPr>
        <w:t>Национальный институт развития международного образования Кореи</w:t>
      </w:r>
      <w:r>
        <w:rPr>
          <w:rFonts w:ascii="Gulim" w:eastAsia="함초롬바탕" w:hAnsi="Gulim" w:cs="Gulim"/>
          <w:color w:val="000000"/>
          <w:kern w:val="0"/>
          <w:szCs w:val="20"/>
          <w:lang w:val="ru-RU"/>
        </w:rPr>
        <w:t xml:space="preserve"> при Министерстве образования Республики Корея </w:t>
      </w:r>
      <w:r w:rsidRPr="00E60052">
        <w:rPr>
          <w:rFonts w:ascii="Gulim" w:eastAsia="함초롬바탕" w:hAnsi="Gulim" w:cs="Gulim"/>
          <w:color w:val="000000"/>
          <w:kern w:val="0"/>
          <w:szCs w:val="20"/>
          <w:lang w:val="ru-RU"/>
        </w:rPr>
        <w:t>приглашает всех желающих на международную выставку "</w:t>
      </w:r>
      <w:r>
        <w:rPr>
          <w:rFonts w:ascii="Gulim" w:eastAsia="함초롬바탕" w:hAnsi="Gulim" w:cs="Gulim"/>
          <w:color w:val="000000"/>
          <w:kern w:val="0"/>
          <w:szCs w:val="20"/>
          <w:lang w:val="ru-RU"/>
        </w:rPr>
        <w:t>Онлайн о</w:t>
      </w:r>
      <w:r w:rsidRPr="00E60052">
        <w:rPr>
          <w:rFonts w:ascii="Gulim" w:eastAsia="함초롬바탕" w:hAnsi="Gulim" w:cs="Gulim"/>
          <w:color w:val="000000"/>
          <w:kern w:val="0"/>
          <w:szCs w:val="20"/>
          <w:lang w:val="ru-RU"/>
        </w:rPr>
        <w:t>бразование в Корее - 2016"</w:t>
      </w:r>
    </w:p>
    <w:p w:rsidR="009A36E3" w:rsidRPr="00E60052" w:rsidRDefault="009A36E3" w:rsidP="009A36E3">
      <w:pPr>
        <w:spacing w:after="0" w:line="384" w:lineRule="auto"/>
        <w:textAlignment w:val="baseline"/>
        <w:rPr>
          <w:rFonts w:ascii="Gulim" w:eastAsia="함초롬바탕" w:hAnsi="Gulim" w:cs="Gulim"/>
          <w:color w:val="000000"/>
          <w:kern w:val="0"/>
          <w:szCs w:val="20"/>
          <w:lang w:val="ru-RU"/>
        </w:rPr>
      </w:pPr>
      <w:r>
        <w:rPr>
          <w:rFonts w:ascii="Gulim" w:eastAsia="Gulim" w:hAnsi="Gulim" w:cs="Gulim"/>
          <w:color w:val="000000"/>
          <w:kern w:val="0"/>
          <w:szCs w:val="20"/>
          <w:lang w:val="ru-RU"/>
        </w:rPr>
        <w:t>Название мероприятия: Выставка онлайн образования в Корее 2016</w:t>
      </w:r>
    </w:p>
    <w:p w:rsidR="009A36E3" w:rsidRDefault="009A36E3" w:rsidP="009A36E3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>
        <w:rPr>
          <w:rFonts w:ascii="Gulim" w:eastAsia="Gulim" w:hAnsi="Gulim" w:cs="Gulim"/>
          <w:color w:val="000000"/>
          <w:kern w:val="0"/>
          <w:szCs w:val="20"/>
          <w:lang w:val="ru-RU"/>
        </w:rPr>
        <w:t>Даты проведения: 18 июля 2016 (</w:t>
      </w:r>
      <w:proofErr w:type="spellStart"/>
      <w:r>
        <w:rPr>
          <w:rFonts w:ascii="Gulim" w:eastAsia="Gulim" w:hAnsi="Gulim" w:cs="Gulim"/>
          <w:color w:val="000000"/>
          <w:kern w:val="0"/>
          <w:szCs w:val="20"/>
          <w:lang w:val="ru-RU"/>
        </w:rPr>
        <w:t>пн</w:t>
      </w:r>
      <w:proofErr w:type="spellEnd"/>
      <w:r>
        <w:rPr>
          <w:rFonts w:ascii="Gulim" w:eastAsia="Gulim" w:hAnsi="Gulim" w:cs="Gulim"/>
          <w:color w:val="000000"/>
          <w:kern w:val="0"/>
          <w:szCs w:val="20"/>
          <w:lang w:val="ru-RU"/>
        </w:rPr>
        <w:t>) – 29 июля 2016 (</w:t>
      </w:r>
      <w:proofErr w:type="spellStart"/>
      <w:r>
        <w:rPr>
          <w:rFonts w:ascii="Gulim" w:eastAsia="Gulim" w:hAnsi="Gulim" w:cs="Gulim"/>
          <w:color w:val="000000"/>
          <w:kern w:val="0"/>
          <w:szCs w:val="20"/>
          <w:lang w:val="ru-RU"/>
        </w:rPr>
        <w:t>пт</w:t>
      </w:r>
      <w:proofErr w:type="spellEnd"/>
      <w:r>
        <w:rPr>
          <w:rFonts w:ascii="Gulim" w:eastAsia="Gulim" w:hAnsi="Gulim" w:cs="Gulim"/>
          <w:color w:val="000000"/>
          <w:kern w:val="0"/>
          <w:szCs w:val="20"/>
          <w:lang w:val="ru-RU"/>
        </w:rPr>
        <w:t>), 2 недели</w:t>
      </w:r>
    </w:p>
    <w:p w:rsidR="00E60052" w:rsidRPr="00E60052" w:rsidRDefault="00E60052" w:rsidP="00E60052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E60052" w:rsidRDefault="00E60052" w:rsidP="00E60052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E60052">
        <w:rPr>
          <w:rFonts w:ascii="Gulim" w:eastAsia="Gulim" w:hAnsi="Gulim" w:cs="Gulim"/>
          <w:color w:val="000000"/>
          <w:kern w:val="0"/>
          <w:szCs w:val="20"/>
          <w:lang w:val="ru-RU"/>
        </w:rPr>
        <w:t>На выставке будет представлена информация о 2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>5</w:t>
      </w:r>
      <w:r w:rsidRPr="00E60052">
        <w:rPr>
          <w:rFonts w:ascii="Gulim" w:eastAsia="Gulim" w:hAnsi="Gulim" w:cs="Gulim"/>
          <w:color w:val="000000"/>
          <w:kern w:val="0"/>
          <w:szCs w:val="20"/>
          <w:lang w:val="ru-RU"/>
        </w:rPr>
        <w:t xml:space="preserve"> вузах Южной Кореи, факультетах, специальностях, 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 xml:space="preserve">стипендиальных </w:t>
      </w:r>
      <w:r w:rsidRPr="00E60052">
        <w:rPr>
          <w:rFonts w:ascii="Gulim" w:eastAsia="Gulim" w:hAnsi="Gulim" w:cs="Gulim"/>
          <w:color w:val="000000"/>
          <w:kern w:val="0"/>
          <w:szCs w:val="20"/>
          <w:lang w:val="ru-RU"/>
        </w:rPr>
        <w:t>программ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 xml:space="preserve">ах, сроках и стоимости обучения. Также будут проводится </w:t>
      </w:r>
      <w:r w:rsidRPr="009A36E3">
        <w:rPr>
          <w:rFonts w:ascii="Gulim" w:eastAsia="Gulim" w:hAnsi="Gulim" w:cs="Gulim"/>
          <w:color w:val="000000"/>
          <w:kern w:val="0"/>
          <w:szCs w:val="20"/>
          <w:lang w:val="ru-RU"/>
        </w:rPr>
        <w:t>онлайн-консультации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>, студенты смогут ознакомится с основными положениями набора в университеты.</w:t>
      </w:r>
    </w:p>
    <w:p w:rsidR="009A36E3" w:rsidRDefault="009A36E3" w:rsidP="009A36E3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E60052" w:rsidRDefault="00E60052" w:rsidP="009A36E3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>
        <w:rPr>
          <w:rFonts w:ascii="Gulim" w:eastAsia="Gulim" w:hAnsi="Gulim" w:cs="Gulim"/>
          <w:color w:val="000000"/>
          <w:kern w:val="0"/>
          <w:szCs w:val="20"/>
          <w:lang w:val="ru-RU"/>
        </w:rPr>
        <w:t>Более подробная информация о регистрации находится в приложении.</w:t>
      </w:r>
    </w:p>
    <w:p w:rsidR="00A14854" w:rsidRDefault="00A14854" w:rsidP="00A14854">
      <w:pPr>
        <w:spacing w:after="0" w:line="384" w:lineRule="auto"/>
        <w:textAlignment w:val="baseline"/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</w:pPr>
      <w:r w:rsidRPr="00A14854">
        <w:rPr>
          <w:rFonts w:ascii="Gulim" w:eastAsia="Gulim" w:hAnsi="Gulim" w:cs="Gulim"/>
          <w:color w:val="000000"/>
          <w:kern w:val="0"/>
          <w:szCs w:val="20"/>
          <w:lang w:val="ru-RU"/>
        </w:rPr>
        <w:t>Для регистрации необходимо пройти на сайт</w:t>
      </w:r>
      <w:r w:rsidRPr="00A14854"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 xml:space="preserve"> </w:t>
      </w:r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>(</w:t>
      </w:r>
      <w:hyperlink r:id="rId6" w:history="1"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www</w:t>
        </w:r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studyinkorea</w:t>
        </w:r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go</w:t>
        </w:r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kr</w:t>
        </w:r>
      </w:hyperlink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>)</w:t>
      </w:r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 xml:space="preserve"> </w:t>
      </w:r>
    </w:p>
    <w:p w:rsidR="00A14854" w:rsidRDefault="00A14854" w:rsidP="00A14854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  <w:r w:rsidRPr="00A14854">
        <w:rPr>
          <w:rFonts w:ascii="Gulim" w:eastAsia="Gulim" w:hAnsi="Gulim" w:cs="Gulim"/>
          <w:color w:val="000000"/>
          <w:kern w:val="0"/>
          <w:szCs w:val="20"/>
          <w:lang w:val="ru-RU"/>
        </w:rPr>
        <w:t>После регист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 xml:space="preserve">рации необходимо зайти на сайт </w:t>
      </w:r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>(</w:t>
      </w:r>
      <w:hyperlink r:id="rId7" w:history="1"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www</w:t>
        </w:r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proofErr w:type="spellStart"/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studyinkorea</w:t>
        </w:r>
        <w:proofErr w:type="spellEnd"/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go</w:t>
        </w:r>
        <w:r w:rsidRPr="00A14854">
          <w:rPr>
            <w:rStyle w:val="a4"/>
            <w:rFonts w:ascii="함초롬바탕" w:eastAsia="함초롬바탕" w:hAnsi="함초롬바탕" w:cs="함초롬바탕" w:hint="eastAsia"/>
            <w:kern w:val="0"/>
            <w:szCs w:val="20"/>
            <w:lang w:val="ru-RU"/>
          </w:rPr>
          <w:t>.</w:t>
        </w:r>
        <w:proofErr w:type="spellStart"/>
        <w:r w:rsidRPr="00DA091F">
          <w:rPr>
            <w:rStyle w:val="a4"/>
            <w:rFonts w:ascii="함초롬바탕" w:eastAsia="함초롬바탕" w:hAnsi="함초롬바탕" w:cs="함초롬바탕" w:hint="eastAsia"/>
            <w:kern w:val="0"/>
            <w:szCs w:val="20"/>
          </w:rPr>
          <w:t>kr</w:t>
        </w:r>
        <w:proofErr w:type="spellEnd"/>
      </w:hyperlink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>)</w:t>
      </w:r>
      <w:r>
        <w:rPr>
          <w:rFonts w:ascii="Times New Roman" w:eastAsia="함초롬바탕" w:hAnsi="Times New Roman" w:cs="함초롬바탕"/>
          <w:color w:val="000000"/>
          <w:kern w:val="0"/>
          <w:szCs w:val="20"/>
          <w:lang w:val="ru-RU"/>
        </w:rPr>
        <w:t xml:space="preserve"> 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>во время проведения выставки</w:t>
      </w:r>
      <w:r>
        <w:rPr>
          <w:rFonts w:ascii="Gulim" w:eastAsia="Gulim" w:hAnsi="Gulim" w:cs="Gulim"/>
          <w:color w:val="000000"/>
          <w:kern w:val="0"/>
          <w:szCs w:val="20"/>
          <w:lang w:val="ru-RU"/>
        </w:rPr>
        <w:t>.</w:t>
      </w:r>
    </w:p>
    <w:p w:rsidR="00A14854" w:rsidRPr="00A14854" w:rsidRDefault="00A14854" w:rsidP="00A14854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  <w:lang w:val="ru-RU"/>
        </w:rPr>
      </w:pPr>
    </w:p>
    <w:p w:rsidR="0001692B" w:rsidRPr="002A4DEA" w:rsidRDefault="0001692B" w:rsidP="0001692B">
      <w:pPr>
        <w:pStyle w:val="a3"/>
        <w:rPr>
          <w:b/>
          <w:bCs/>
          <w:sz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</w:rPr>
        <w:t>[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201</w:t>
      </w:r>
      <w:r>
        <w:rPr>
          <w:rFonts w:ascii="함초롬바탕" w:eastAsia="함초롬바탕" w:hAnsi="함초롬바탕" w:cs="함초롬바탕" w:hint="eastAsia"/>
          <w:b/>
          <w:bCs/>
          <w:sz w:val="22"/>
        </w:rPr>
        <w:t>6 상반기 사이버한국유학박람회 개최 안내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함초롬바탕" w:hAnsi="Gulim" w:cs="Gulim"/>
          <w:color w:val="000000"/>
          <w:kern w:val="0"/>
          <w:szCs w:val="20"/>
        </w:rPr>
      </w:pPr>
    </w:p>
    <w:p w:rsidR="0001692B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교육부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국립국제교육원에서는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외국인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유학생을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대상으로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한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『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201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상반기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사이버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한국유학박람회』를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다음과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같이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개최합니다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가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행사명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상반기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사이버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한국유학박람회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나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일</w:t>
      </w:r>
      <w:r w:rsidR="00C34E8C">
        <w:rPr>
          <w:rFonts w:ascii="Gulim" w:eastAsia="함초롬바탕" w:hAnsi="Gulim" w:cs="Gulim" w:hint="eastAsia"/>
          <w:color w:val="000000"/>
          <w:kern w:val="0"/>
          <w:szCs w:val="20"/>
        </w:rPr>
        <w:t>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2016.7.18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월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~ 7.29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.(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금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 2주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주요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메뉴소개</w:t>
      </w:r>
    </w:p>
    <w:p w:rsidR="0001692B" w:rsidRDefault="0001692B" w:rsidP="0001692B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한국유학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홍보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>
        <w:rPr>
          <w:rFonts w:ascii="Gulim" w:eastAsia="함초롬바탕" w:hAnsi="Gulim" w:cs="Gulim"/>
          <w:color w:val="000000"/>
          <w:kern w:val="0"/>
          <w:szCs w:val="20"/>
        </w:rPr>
        <w:t>한국유학안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정부초청장학금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제도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,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온라인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상담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게시판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>운영</w:t>
      </w:r>
      <w:r>
        <w:rPr>
          <w:rFonts w:ascii="Gulim" w:eastAsia="함초롬바탕" w:hAnsi="Gulim" w:cs="Gulim" w:hint="eastAsia"/>
          <w:color w:val="000000"/>
          <w:kern w:val="0"/>
          <w:szCs w:val="20"/>
        </w:rPr>
        <w:t xml:space="preserve"> </w:t>
      </w:r>
    </w:p>
    <w:p w:rsidR="0001692B" w:rsidRPr="00B006E3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대학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홍보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부스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: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실시간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입학상담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외국인 유학생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모집요강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온라인 상담게시판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운영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라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참가대학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: 25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개교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Gulim" w:eastAsia="함초롬바탕" w:hAnsi="Gulim" w:cs="Gulim"/>
          <w:color w:val="000000"/>
          <w:kern w:val="0"/>
          <w:szCs w:val="20"/>
        </w:rPr>
        <w:t>마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.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접속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및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참가방법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세부사항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첨부파일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참고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01692B" w:rsidRPr="00027434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스터디인코리아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웹사이트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(www.studyinkorea.go.kr)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접속하여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박람회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링크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선택</w:t>
      </w:r>
    </w:p>
    <w:p w:rsidR="0001692B" w:rsidRPr="003167BA" w:rsidRDefault="0001692B" w:rsidP="0001692B">
      <w:pPr>
        <w:spacing w:after="0" w:line="384" w:lineRule="auto"/>
        <w:textAlignment w:val="baseline"/>
        <w:rPr>
          <w:rFonts w:ascii="Gulim" w:eastAsia="Gulim" w:hAnsi="Gulim" w:cs="Gulim"/>
          <w:color w:val="000000"/>
          <w:kern w:val="0"/>
          <w:szCs w:val="20"/>
        </w:rPr>
      </w:pP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등록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Registration)</w:t>
      </w:r>
      <w:r w:rsidRPr="00316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박람회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기간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중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사이트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 xml:space="preserve"> </w:t>
      </w:r>
      <w:r w:rsidRPr="003167BA">
        <w:rPr>
          <w:rFonts w:ascii="Gulim" w:eastAsia="함초롬바탕" w:hAnsi="Gulim" w:cs="Gulim"/>
          <w:color w:val="000000"/>
          <w:kern w:val="0"/>
          <w:szCs w:val="20"/>
        </w:rPr>
        <w:t>방문</w:t>
      </w:r>
    </w:p>
    <w:p w:rsidR="0001692B" w:rsidRDefault="0001692B" w:rsidP="002A4DEA">
      <w:pPr>
        <w:pStyle w:val="a3"/>
        <w:rPr>
          <w:rFonts w:ascii="함초롬바탕" w:eastAsia="함초롬바탕" w:hAnsi="함초롬바탕" w:cs="함초롬바탕"/>
          <w:b/>
          <w:bCs/>
          <w:sz w:val="22"/>
        </w:rPr>
      </w:pPr>
    </w:p>
    <w:p w:rsidR="00A14854" w:rsidRDefault="00A14854" w:rsidP="002A4DEA">
      <w:pPr>
        <w:pStyle w:val="a3"/>
        <w:rPr>
          <w:rFonts w:ascii="함초롬바탕" w:eastAsia="함초롬바탕" w:hAnsi="함초롬바탕" w:cs="함초롬바탕"/>
          <w:b/>
          <w:bCs/>
          <w:sz w:val="22"/>
        </w:rPr>
      </w:pPr>
      <w:bookmarkStart w:id="0" w:name="_GoBack"/>
      <w:bookmarkEnd w:id="0"/>
    </w:p>
    <w:p w:rsidR="002A4DEA" w:rsidRPr="002A4DEA" w:rsidRDefault="002A4DEA" w:rsidP="002A4DEA">
      <w:pPr>
        <w:pStyle w:val="a3"/>
        <w:rPr>
          <w:b/>
          <w:bCs/>
          <w:sz w:val="22"/>
        </w:rPr>
      </w:pP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lastRenderedPageBreak/>
        <w:t>[</w:t>
      </w:r>
      <w:r w:rsidR="00675C14">
        <w:rPr>
          <w:rFonts w:ascii="함초롬바탕" w:eastAsia="함초롬바탕" w:hAnsi="함초롬바탕" w:cs="함초롬바탕" w:hint="eastAsia"/>
          <w:b/>
          <w:bCs/>
          <w:sz w:val="22"/>
        </w:rPr>
        <w:t>Online Education Fair Korea 2016</w:t>
      </w:r>
      <w:r w:rsidRPr="002A4DEA">
        <w:rPr>
          <w:rFonts w:ascii="함초롬바탕" w:eastAsia="함초롬바탕" w:hAnsi="함초롬바탕" w:cs="함초롬바탕" w:hint="eastAsia"/>
          <w:b/>
          <w:bCs/>
          <w:sz w:val="22"/>
        </w:rPr>
        <w:t>]</w:t>
      </w:r>
    </w:p>
    <w:p w:rsidR="002A4DEA" w:rsidRDefault="00A66482" w:rsidP="002A4DEA">
      <w:pPr>
        <w:pStyle w:val="a3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It</w:t>
      </w:r>
      <w:r w:rsidR="00B239ED">
        <w:rPr>
          <w:rFonts w:ascii="함초롬바탕" w:eastAsia="함초롬바탕" w:hAnsi="함초롬바탕" w:cs="함초롬바탕" w:hint="eastAsia"/>
        </w:rPr>
        <w:t xml:space="preserve"> is </w:t>
      </w:r>
      <w:r>
        <w:rPr>
          <w:rFonts w:ascii="함초롬바탕" w:eastAsia="함초롬바탕" w:hAnsi="함초롬바탕" w:cs="함초롬바탕" w:hint="eastAsia"/>
        </w:rPr>
        <w:t xml:space="preserve">our </w:t>
      </w:r>
      <w:r w:rsidR="00B239ED">
        <w:rPr>
          <w:rFonts w:ascii="함초롬바탕" w:eastAsia="함초롬바탕" w:hAnsi="함초롬바탕" w:cs="함초롬바탕" w:hint="eastAsia"/>
        </w:rPr>
        <w:t>pleasure to announce that</w:t>
      </w:r>
      <w:r>
        <w:rPr>
          <w:rFonts w:ascii="함초롬바탕" w:eastAsia="함초롬바탕" w:hAnsi="함초롬바탕" w:cs="함초롬바탕" w:hint="eastAsia"/>
        </w:rPr>
        <w:t xml:space="preserve"> NIIED will hold the</w:t>
      </w:r>
      <w:r w:rsidR="00B239ED">
        <w:rPr>
          <w:rFonts w:ascii="함초롬바탕" w:eastAsia="함초롬바탕" w:hAnsi="함초롬바탕" w:cs="함초롬바탕" w:hint="eastAsia"/>
        </w:rPr>
        <w:t xml:space="preserve"> </w:t>
      </w:r>
      <w:r w:rsidR="007E78C4">
        <w:rPr>
          <w:rFonts w:ascii="함초롬바탕" w:eastAsia="함초롬바탕" w:hAnsi="함초롬바탕" w:cs="함초롬바탕" w:hint="eastAsia"/>
        </w:rPr>
        <w:t>[</w:t>
      </w:r>
      <w:r w:rsidR="00B239ED">
        <w:rPr>
          <w:rFonts w:ascii="함초롬바탕" w:eastAsia="함초롬바탕" w:hAnsi="함초롬바탕" w:cs="함초롬바탕" w:hint="eastAsia"/>
        </w:rPr>
        <w:t>Online Education Fair</w:t>
      </w:r>
      <w:r w:rsidR="00AF3899">
        <w:rPr>
          <w:rFonts w:ascii="함초롬바탕" w:eastAsia="함초롬바탕" w:hAnsi="함초롬바탕" w:cs="함초롬바탕" w:hint="eastAsia"/>
        </w:rPr>
        <w:t xml:space="preserve"> -</w:t>
      </w:r>
      <w:r w:rsidR="00B239ED">
        <w:rPr>
          <w:rFonts w:ascii="함초롬바탕" w:eastAsia="함초롬바탕" w:hAnsi="함초롬바탕" w:cs="함초롬바탕" w:hint="eastAsia"/>
        </w:rPr>
        <w:t xml:space="preserve"> Korea</w:t>
      </w:r>
      <w:r>
        <w:rPr>
          <w:rFonts w:ascii="함초롬바탕" w:eastAsia="함초롬바탕" w:hAnsi="함초롬바탕" w:cs="함초롬바탕" w:hint="eastAsia"/>
        </w:rPr>
        <w:t xml:space="preserve"> 2016</w:t>
      </w:r>
      <w:r w:rsidR="007E78C4">
        <w:rPr>
          <w:rFonts w:ascii="함초롬바탕" w:eastAsia="함초롬바탕" w:hAnsi="함초롬바탕" w:cs="함초롬바탕" w:hint="eastAsia"/>
        </w:rPr>
        <w:t>]</w:t>
      </w:r>
      <w:r>
        <w:rPr>
          <w:rFonts w:ascii="함초롬바탕" w:eastAsia="함초롬바탕" w:hAnsi="함초롬바탕" w:cs="함초롬바탕" w:hint="eastAsia"/>
        </w:rPr>
        <w:t xml:space="preserve"> for international students.</w:t>
      </w:r>
    </w:p>
    <w:p w:rsidR="00C94E10" w:rsidRDefault="00B239ED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Name of the event: </w:t>
      </w:r>
      <w:r w:rsidR="00AF3899">
        <w:rPr>
          <w:rFonts w:ascii="함초롬바탕" w:eastAsia="함초롬바탕" w:hAnsi="함초롬바탕" w:cs="함초롬바탕" w:hint="eastAsia"/>
        </w:rPr>
        <w:t xml:space="preserve">The First Biannual Online Education Fair </w:t>
      </w:r>
      <w:r w:rsidR="00AF3899">
        <w:rPr>
          <w:rFonts w:ascii="함초롬바탕" w:eastAsia="함초롬바탕" w:hAnsi="함초롬바탕" w:cs="함초롬바탕"/>
        </w:rPr>
        <w:t>–</w:t>
      </w:r>
      <w:r w:rsidR="00AF3899">
        <w:rPr>
          <w:rFonts w:ascii="함초롬바탕" w:eastAsia="함초롬바탕" w:hAnsi="함초롬바탕" w:cs="함초롬바탕" w:hint="eastAsia"/>
        </w:rPr>
        <w:t xml:space="preserve"> Korea 2016</w:t>
      </w:r>
    </w:p>
    <w:p w:rsidR="005309AC" w:rsidRDefault="005309AC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Date: 2016. 07. 18 (Mon) ~ 2016. 07.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29 (Fri), 2 weeks</w:t>
      </w:r>
    </w:p>
    <w:p w:rsidR="005309AC" w:rsidRDefault="005309AC" w:rsidP="005309AC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Introduc</w:t>
      </w:r>
      <w:r w:rsidR="00A064A7">
        <w:rPr>
          <w:rFonts w:ascii="함초롬바탕" w:eastAsia="함초롬바탕" w:hAnsi="함초롬바탕" w:cs="함초롬바탕" w:hint="eastAsia"/>
        </w:rPr>
        <w:t>tion of</w:t>
      </w:r>
      <w:r>
        <w:rPr>
          <w:rFonts w:ascii="함초롬바탕" w:eastAsia="함초롬바탕" w:hAnsi="함초롬바탕" w:cs="함초롬바탕" w:hint="eastAsia"/>
        </w:rPr>
        <w:t xml:space="preserve"> main contents</w:t>
      </w:r>
    </w:p>
    <w:p w:rsidR="005309AC" w:rsidRDefault="005309AC" w:rsidP="005309A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Promotional booth for Studying in Korea: information of studying in Korea</w:t>
      </w:r>
      <w:r w:rsidR="00FD5CE4">
        <w:rPr>
          <w:rFonts w:ascii="함초롬바탕" w:eastAsia="함초롬바탕" w:hAnsi="함초롬바탕" w:cs="함초롬바탕" w:hint="eastAsia"/>
        </w:rPr>
        <w:t xml:space="preserve"> and </w:t>
      </w:r>
      <w:r>
        <w:rPr>
          <w:rFonts w:ascii="함초롬바탕" w:eastAsia="함초롬바탕" w:hAnsi="함초롬바탕" w:cs="함초롬바탕" w:hint="eastAsia"/>
        </w:rPr>
        <w:t>government scholarship programs, online consultation</w:t>
      </w:r>
    </w:p>
    <w:p w:rsidR="00A064A7" w:rsidRDefault="005309AC" w:rsidP="00C34E8C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- Promotional booth for Korean universities: </w:t>
      </w:r>
      <w:r w:rsidR="00A064A7">
        <w:rPr>
          <w:rFonts w:ascii="함초롬바탕" w:eastAsia="함초롬바탕" w:hAnsi="함초롬바탕" w:cs="함초롬바탕" w:hint="eastAsia"/>
        </w:rPr>
        <w:t>real-time consultation</w:t>
      </w:r>
      <w:r w:rsidR="001D51C6">
        <w:rPr>
          <w:rFonts w:ascii="함초롬바탕" w:eastAsia="함초롬바탕" w:hAnsi="함초롬바탕" w:cs="함초롬바탕" w:hint="eastAsia"/>
        </w:rPr>
        <w:t>,</w:t>
      </w:r>
      <w:r w:rsidR="00C34E8C">
        <w:rPr>
          <w:rFonts w:ascii="함초롬바탕" w:eastAsia="함초롬바탕" w:hAnsi="함초롬바탕" w:cs="함초롬바탕" w:hint="eastAsia"/>
        </w:rPr>
        <w:t xml:space="preserve"> admission</w:t>
      </w:r>
      <w:r w:rsidR="001D51C6">
        <w:rPr>
          <w:rFonts w:ascii="함초롬바탕" w:eastAsia="함초롬바탕" w:hAnsi="함초롬바탕" w:cs="함초롬바탕" w:hint="eastAsia"/>
        </w:rPr>
        <w:t xml:space="preserve"> </w:t>
      </w:r>
      <w:r w:rsidR="00A064A7">
        <w:rPr>
          <w:rFonts w:ascii="함초롬바탕" w:eastAsia="함초롬바탕" w:hAnsi="함초롬바탕" w:cs="함초롬바탕" w:hint="eastAsia"/>
        </w:rPr>
        <w:t xml:space="preserve">guideline for international students, </w:t>
      </w:r>
      <w:r w:rsidR="005A6845">
        <w:rPr>
          <w:rFonts w:ascii="함초롬바탕" w:eastAsia="함초롬바탕" w:hAnsi="함초롬바탕" w:cs="함초롬바탕" w:hint="eastAsia"/>
        </w:rPr>
        <w:t xml:space="preserve">online consultation </w:t>
      </w:r>
    </w:p>
    <w:p w:rsidR="00A064A7" w:rsidRDefault="00A064A7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>Participating universities: 25</w:t>
      </w:r>
    </w:p>
    <w:p w:rsidR="00A064A7" w:rsidRDefault="00A064A7" w:rsidP="00A064A7">
      <w:pPr>
        <w:pStyle w:val="a3"/>
        <w:numPr>
          <w:ilvl w:val="0"/>
          <w:numId w:val="3"/>
        </w:numPr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How to </w:t>
      </w:r>
      <w:r w:rsidR="0092284E">
        <w:rPr>
          <w:rFonts w:ascii="함초롬바탕" w:eastAsia="함초롬바탕" w:hAnsi="함초롬바탕" w:cs="함초롬바탕" w:hint="eastAsia"/>
        </w:rPr>
        <w:t xml:space="preserve">access </w:t>
      </w:r>
      <w:r w:rsidR="0092284E">
        <w:rPr>
          <w:rFonts w:ascii="함초롬바탕" w:eastAsia="함초롬바탕" w:hAnsi="함초롬바탕" w:cs="함초롬바탕"/>
        </w:rPr>
        <w:t>and</w:t>
      </w:r>
      <w:r w:rsidR="0092284E"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ascii="함초롬바탕" w:eastAsia="함초롬바탕" w:hAnsi="함초롬바탕" w:cs="함초롬바탕" w:hint="eastAsia"/>
        </w:rPr>
        <w:t>participate the online education fair (</w:t>
      </w:r>
      <w:r w:rsidR="007E78C4">
        <w:rPr>
          <w:rFonts w:ascii="함초롬바탕" w:eastAsia="함초롬바탕" w:hAnsi="함초롬바탕" w:cs="함초롬바탕" w:hint="eastAsia"/>
        </w:rPr>
        <w:t>Please s</w:t>
      </w:r>
      <w:r>
        <w:rPr>
          <w:rFonts w:ascii="함초롬바탕" w:eastAsia="함초롬바탕" w:hAnsi="함초롬바탕" w:cs="함초롬바탕"/>
        </w:rPr>
        <w:t>e</w:t>
      </w:r>
      <w:r>
        <w:rPr>
          <w:rFonts w:ascii="함초롬바탕" w:eastAsia="함초롬바탕" w:hAnsi="함초롬바탕" w:cs="함초롬바탕" w:hint="eastAsia"/>
        </w:rPr>
        <w:t xml:space="preserve">e </w:t>
      </w:r>
      <w:r w:rsidR="007E78C4">
        <w:rPr>
          <w:rFonts w:ascii="함초롬바탕" w:eastAsia="함초롬바탕" w:hAnsi="함초롬바탕" w:cs="함초롬바탕" w:hint="eastAsia"/>
        </w:rPr>
        <w:t>the a</w:t>
      </w:r>
      <w:r>
        <w:rPr>
          <w:rFonts w:ascii="함초롬바탕" w:eastAsia="함초롬바탕" w:hAnsi="함초롬바탕" w:cs="함초롬바탕" w:hint="eastAsia"/>
        </w:rPr>
        <w:t>ttachment)</w:t>
      </w:r>
    </w:p>
    <w:p w:rsidR="00A064A7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Visit the Study in Korea website (</w:t>
      </w:r>
      <w:hyperlink r:id="rId8" w:history="1">
        <w:r w:rsidRPr="005004FC">
          <w:rPr>
            <w:rStyle w:val="a4"/>
            <w:rFonts w:ascii="함초롬바탕" w:eastAsia="함초롬바탕" w:hAnsi="함초롬바탕" w:cs="함초롬바탕" w:hint="eastAsia"/>
          </w:rPr>
          <w:t>www.studyinkorea.go.kr</w:t>
        </w:r>
      </w:hyperlink>
      <w:r>
        <w:rPr>
          <w:rFonts w:ascii="함초롬바탕" w:eastAsia="함초롬바탕" w:hAnsi="함초롬바탕" w:cs="함초롬바탕" w:hint="eastAsia"/>
        </w:rPr>
        <w:t xml:space="preserve">) to select the online </w:t>
      </w:r>
      <w:r>
        <w:rPr>
          <w:rFonts w:ascii="함초롬바탕" w:eastAsia="함초롬바탕" w:hAnsi="함초롬바탕" w:cs="함초롬바탕"/>
        </w:rPr>
        <w:t>education</w:t>
      </w:r>
      <w:r>
        <w:rPr>
          <w:rFonts w:ascii="함초롬바탕" w:eastAsia="함초롬바탕" w:hAnsi="함초롬바탕" w:cs="함초롬바탕" w:hint="eastAsia"/>
        </w:rPr>
        <w:t xml:space="preserve"> fair link</w:t>
      </w:r>
    </w:p>
    <w:p w:rsidR="00A064A7" w:rsidRPr="005309AC" w:rsidRDefault="00A064A7" w:rsidP="00A064A7">
      <w:pPr>
        <w:pStyle w:val="a3"/>
        <w:ind w:left="400"/>
        <w:rPr>
          <w:rFonts w:ascii="함초롬바탕" w:eastAsia="함초롬바탕" w:hAnsi="함초롬바탕" w:cs="함초롬바탕"/>
        </w:rPr>
      </w:pPr>
      <w:r>
        <w:rPr>
          <w:rFonts w:ascii="함초롬바탕" w:eastAsia="함초롬바탕" w:hAnsi="함초롬바탕" w:cs="함초롬바탕" w:hint="eastAsia"/>
        </w:rPr>
        <w:t xml:space="preserve"> - </w:t>
      </w:r>
      <w:r w:rsidR="00D211CE">
        <w:rPr>
          <w:rFonts w:ascii="함초롬바탕" w:eastAsia="함초롬바탕" w:hAnsi="함초롬바탕" w:cs="함초롬바탕" w:hint="eastAsia"/>
        </w:rPr>
        <w:t xml:space="preserve">Complete the </w:t>
      </w:r>
      <w:r>
        <w:rPr>
          <w:rFonts w:ascii="함초롬바탕" w:eastAsia="함초롬바탕" w:hAnsi="함초롬바탕" w:cs="함초롬바탕" w:hint="eastAsia"/>
        </w:rPr>
        <w:t>registration and visit</w:t>
      </w:r>
      <w:r w:rsidR="00E7078C">
        <w:rPr>
          <w:rFonts w:ascii="함초롬바탕" w:eastAsia="함초롬바탕" w:hAnsi="함초롬바탕" w:cs="함초롬바탕" w:hint="eastAsia"/>
        </w:rPr>
        <w:t xml:space="preserve"> the website during</w:t>
      </w:r>
      <w:r>
        <w:rPr>
          <w:rFonts w:ascii="함초롬바탕" w:eastAsia="함초롬바탕" w:hAnsi="함초롬바탕" w:cs="함초롬바탕" w:hint="eastAsia"/>
        </w:rPr>
        <w:t xml:space="preserve"> the online education fair</w:t>
      </w:r>
    </w:p>
    <w:p w:rsidR="00B239ED" w:rsidRPr="00915A68" w:rsidRDefault="00915A68" w:rsidP="00A064A7">
      <w:pPr>
        <w:rPr>
          <w:b/>
          <w:sz w:val="24"/>
        </w:rPr>
      </w:pPr>
      <w:r w:rsidRPr="00915A68">
        <w:rPr>
          <w:rFonts w:hint="eastAsia"/>
          <w:b/>
          <w:sz w:val="24"/>
        </w:rPr>
        <w:t>&lt;Attachment&gt;</w:t>
      </w:r>
    </w:p>
    <w:p w:rsidR="00C94E10" w:rsidRPr="00297C30" w:rsidRDefault="00C94E10" w:rsidP="00C94E10">
      <w:pPr>
        <w:jc w:val="center"/>
        <w:rPr>
          <w:sz w:val="36"/>
        </w:rPr>
      </w:pPr>
      <w:r w:rsidRPr="00297C30">
        <w:rPr>
          <w:rFonts w:hint="eastAsia"/>
          <w:sz w:val="36"/>
        </w:rPr>
        <w:t xml:space="preserve">How to </w:t>
      </w:r>
      <w:r w:rsidR="007E78C4">
        <w:rPr>
          <w:rFonts w:hint="eastAsia"/>
          <w:sz w:val="36"/>
        </w:rPr>
        <w:t>register</w:t>
      </w:r>
      <w:r w:rsidRPr="00297C30">
        <w:rPr>
          <w:rFonts w:hint="eastAsia"/>
          <w:sz w:val="36"/>
        </w:rPr>
        <w:t xml:space="preserve"> </w:t>
      </w:r>
      <w:r w:rsidRPr="00297C30">
        <w:rPr>
          <w:sz w:val="36"/>
        </w:rPr>
        <w:t>“</w:t>
      </w:r>
      <w:r w:rsidRPr="00297C30">
        <w:rPr>
          <w:rFonts w:hint="eastAsia"/>
          <w:sz w:val="36"/>
        </w:rPr>
        <w:t>Online Education Fair Korea 201</w:t>
      </w:r>
      <w:r>
        <w:rPr>
          <w:rFonts w:hint="eastAsia"/>
          <w:sz w:val="36"/>
        </w:rPr>
        <w:t>6</w:t>
      </w:r>
      <w:r w:rsidRPr="00297C30">
        <w:rPr>
          <w:sz w:val="36"/>
        </w:rPr>
        <w:t>”</w:t>
      </w:r>
    </w:p>
    <w:p w:rsidR="00C94E10" w:rsidRPr="00297C30" w:rsidRDefault="003440AA" w:rsidP="00C94E10">
      <w:pPr>
        <w:pStyle w:val="a7"/>
        <w:numPr>
          <w:ilvl w:val="0"/>
          <w:numId w:val="1"/>
        </w:numPr>
        <w:ind w:leftChars="0"/>
        <w:rPr>
          <w:sz w:val="28"/>
        </w:rPr>
      </w:pPr>
      <w:r>
        <w:rPr>
          <w:rFonts w:hint="eastAsia"/>
          <w:sz w:val="28"/>
        </w:rPr>
        <w:t>Visit</w:t>
      </w:r>
      <w:r w:rsidR="00C94E10" w:rsidRPr="00297C30">
        <w:rPr>
          <w:rFonts w:hint="eastAsia"/>
          <w:sz w:val="28"/>
        </w:rPr>
        <w:t xml:space="preserve"> </w:t>
      </w:r>
      <w:r w:rsidR="00C94E10" w:rsidRPr="00297C30">
        <w:rPr>
          <w:sz w:val="28"/>
        </w:rPr>
        <w:t>“</w:t>
      </w:r>
      <w:hyperlink r:id="rId9" w:history="1">
        <w:r w:rsidR="00C94E10" w:rsidRPr="00297C30">
          <w:rPr>
            <w:rStyle w:val="a4"/>
            <w:rFonts w:hint="eastAsia"/>
            <w:sz w:val="28"/>
          </w:rPr>
          <w:t>www.studyinkorea.go.kr</w:t>
        </w:r>
      </w:hyperlink>
      <w:r w:rsidR="00C94E10" w:rsidRPr="00297C30">
        <w:rPr>
          <w:sz w:val="28"/>
        </w:rPr>
        <w:t>”</w:t>
      </w:r>
    </w:p>
    <w:p w:rsidR="00A064A7" w:rsidRDefault="00C94E10" w:rsidP="0001692B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Online Education Fair Korea 2016</w:t>
      </w:r>
      <w:r w:rsidR="00A064A7">
        <w:rPr>
          <w:sz w:val="28"/>
        </w:rPr>
        <w:t>”</w:t>
      </w:r>
    </w:p>
    <w:p w:rsidR="009F7C95" w:rsidRPr="009F7C95" w:rsidRDefault="009F7C95" w:rsidP="009F7C95">
      <w:pPr>
        <w:ind w:left="400" w:firstLineChars="200" w:firstLine="560"/>
        <w:rPr>
          <w:sz w:val="28"/>
        </w:rPr>
      </w:pPr>
      <w:r>
        <w:rPr>
          <w:noProof/>
          <w:sz w:val="28"/>
          <w:lang w:val="ru-RU"/>
        </w:rPr>
        <w:lastRenderedPageBreak/>
        <w:drawing>
          <wp:inline distT="0" distB="0" distL="0" distR="0">
            <wp:extent cx="5391150" cy="3378996"/>
            <wp:effectExtent l="0" t="0" r="0" b="0"/>
            <wp:docPr id="2" name="그림 2" descr="C:\Users\NIIED\Desktop\1_한국유학종합시스템\10_사이버박람회\5_홍보자료_제작\캡쳐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IIED\Desktop\1_한국유학종합시스템\10_사이버박람회\5_홍보자료_제작\캡쳐\2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5052" cy="33814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92B" w:rsidRDefault="00C94E10" w:rsidP="001D51C6">
      <w:pPr>
        <w:pStyle w:val="a7"/>
        <w:numPr>
          <w:ilvl w:val="0"/>
          <w:numId w:val="1"/>
        </w:numPr>
        <w:ind w:leftChars="0"/>
        <w:jc w:val="left"/>
        <w:rPr>
          <w:sz w:val="28"/>
        </w:rPr>
      </w:pPr>
      <w:r w:rsidRPr="00A064A7">
        <w:rPr>
          <w:rFonts w:hint="eastAsia"/>
          <w:sz w:val="28"/>
        </w:rPr>
        <w:t xml:space="preserve">Click </w:t>
      </w:r>
      <w:r w:rsidRPr="00A064A7">
        <w:rPr>
          <w:sz w:val="28"/>
        </w:rPr>
        <w:t>“</w:t>
      </w:r>
      <w:r w:rsidRPr="00A064A7">
        <w:rPr>
          <w:rFonts w:hint="eastAsia"/>
          <w:b/>
          <w:sz w:val="28"/>
        </w:rPr>
        <w:t>Registration</w:t>
      </w:r>
      <w:r w:rsidRPr="00A064A7">
        <w:rPr>
          <w:sz w:val="28"/>
        </w:rPr>
        <w:t>”</w:t>
      </w:r>
      <w:r w:rsidRPr="00A064A7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Pr="00A064A7">
        <w:rPr>
          <w:rFonts w:hint="eastAsia"/>
          <w:sz w:val="28"/>
        </w:rPr>
        <w:t>.</w:t>
      </w:r>
      <w:r w:rsidR="00C12D41" w:rsidRPr="00A064A7">
        <w:rPr>
          <w:rFonts w:hint="eastAsia"/>
          <w:sz w:val="28"/>
        </w:rPr>
        <w:t xml:space="preserve"> </w:t>
      </w:r>
      <w:r w:rsidRPr="00A064A7">
        <w:rPr>
          <w:rFonts w:hint="eastAsia"/>
          <w:noProof/>
          <w:sz w:val="28"/>
        </w:rPr>
        <w:t>For t</w:t>
      </w:r>
      <w:r w:rsidR="005E1F58" w:rsidRPr="00A064A7">
        <w:rPr>
          <w:rFonts w:hint="eastAsia"/>
          <w:noProof/>
          <w:sz w:val="28"/>
        </w:rPr>
        <w:t>hose who completed</w:t>
      </w:r>
      <w:r w:rsidRPr="00A064A7">
        <w:rPr>
          <w:rFonts w:hint="eastAsia"/>
          <w:noProof/>
          <w:sz w:val="28"/>
        </w:rPr>
        <w:t xml:space="preserve"> </w:t>
      </w:r>
      <w:r w:rsidR="00C12D41" w:rsidRPr="00A064A7">
        <w:rPr>
          <w:rFonts w:hint="eastAsia"/>
          <w:noProof/>
          <w:sz w:val="28"/>
        </w:rPr>
        <w:t xml:space="preserve">the </w:t>
      </w:r>
      <w:r w:rsidRPr="00A064A7">
        <w:rPr>
          <w:rFonts w:hint="eastAsia"/>
          <w:noProof/>
          <w:sz w:val="28"/>
        </w:rPr>
        <w:t>regi</w:t>
      </w:r>
      <w:r w:rsidR="001D51C6">
        <w:rPr>
          <w:rFonts w:hint="eastAsia"/>
          <w:noProof/>
          <w:sz w:val="28"/>
        </w:rPr>
        <w:t xml:space="preserve">stration, we will send a range of information about Studying in Korea by </w:t>
      </w:r>
      <w:r w:rsidRPr="00A064A7">
        <w:rPr>
          <w:rFonts w:hint="eastAsia"/>
          <w:noProof/>
          <w:sz w:val="28"/>
        </w:rPr>
        <w:t>email.</w:t>
      </w:r>
      <w:r w:rsidR="00B13774" w:rsidRPr="00B13774">
        <w:rPr>
          <w:noProof/>
        </w:rPr>
        <w:t xml:space="preserve"> </w:t>
      </w:r>
      <w:r w:rsidR="00B13774">
        <w:rPr>
          <w:noProof/>
          <w:lang w:val="ru-RU"/>
        </w:rPr>
        <w:drawing>
          <wp:inline distT="0" distB="0" distL="0" distR="0" wp14:anchorId="0C038261" wp14:editId="7DAD7390">
            <wp:extent cx="6267450" cy="2476500"/>
            <wp:effectExtent l="0" t="0" r="0" b="0"/>
            <wp:docPr id="3" name="그림 3" descr="C:\Users\NIIED\Desktop\1_한국유학종합시스템\10_사이버박람회\5_홍보자료_제작\캡쳐\4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IIED\Desktop\1_한국유학종합시스템\10_사이버박람회\5_홍보자료_제작\캡쳐\4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718" t="65237" b="1841"/>
                    <a:stretch/>
                  </pic:blipFill>
                  <pic:spPr bwMode="auto">
                    <a:xfrm>
                      <a:off x="0" y="0"/>
                      <a:ext cx="6273099" cy="2478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F7C95" w:rsidRPr="009F7C95" w:rsidRDefault="009F7C95" w:rsidP="009F7C95">
      <w:pPr>
        <w:ind w:left="400"/>
        <w:rPr>
          <w:sz w:val="28"/>
        </w:rPr>
      </w:pPr>
    </w:p>
    <w:p w:rsidR="00C12D41" w:rsidRDefault="009F7C95" w:rsidP="009F7C95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0D2DB3">
        <w:rPr>
          <w:rFonts w:hint="eastAsia"/>
          <w:color w:val="1F497D" w:themeColor="text2"/>
          <w:sz w:val="28"/>
        </w:rPr>
        <w:t xml:space="preserve">During the education fair </w:t>
      </w:r>
      <w:r w:rsidRPr="000D2DB3">
        <w:rPr>
          <w:color w:val="1F497D" w:themeColor="text2"/>
          <w:sz w:val="28"/>
        </w:rPr>
        <w:t>period (</w:t>
      </w:r>
      <w:r w:rsidRPr="000D2DB3">
        <w:rPr>
          <w:rFonts w:hint="eastAsia"/>
          <w:color w:val="1F497D" w:themeColor="text2"/>
          <w:sz w:val="28"/>
        </w:rPr>
        <w:t>Jul</w:t>
      </w:r>
      <w:r w:rsidR="00A63EB3">
        <w:rPr>
          <w:rFonts w:hint="eastAsia"/>
          <w:color w:val="1F497D" w:themeColor="text2"/>
          <w:sz w:val="28"/>
        </w:rPr>
        <w:t>y</w:t>
      </w:r>
      <w:r w:rsidRPr="000D2DB3">
        <w:rPr>
          <w:rFonts w:hint="eastAsia"/>
          <w:color w:val="1F497D" w:themeColor="text2"/>
          <w:sz w:val="28"/>
        </w:rPr>
        <w:t xml:space="preserve"> 18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="00A63EB3">
        <w:rPr>
          <w:rFonts w:hint="eastAsia"/>
          <w:color w:val="1F497D" w:themeColor="text2"/>
          <w:sz w:val="28"/>
        </w:rPr>
        <w:t xml:space="preserve"> -</w:t>
      </w:r>
      <w:r w:rsidRPr="000D2DB3">
        <w:rPr>
          <w:rFonts w:hint="eastAsia"/>
          <w:color w:val="1F497D" w:themeColor="text2"/>
          <w:sz w:val="28"/>
        </w:rPr>
        <w:t xml:space="preserve"> 29</w:t>
      </w:r>
      <w:r w:rsidRPr="000D2DB3">
        <w:rPr>
          <w:rFonts w:hint="eastAsia"/>
          <w:color w:val="1F497D" w:themeColor="text2"/>
          <w:sz w:val="28"/>
          <w:vertAlign w:val="superscript"/>
        </w:rPr>
        <w:t>th</w:t>
      </w:r>
      <w:r w:rsidRPr="000D2DB3">
        <w:rPr>
          <w:rFonts w:hint="eastAsia"/>
          <w:color w:val="1F497D" w:themeColor="text2"/>
          <w:sz w:val="28"/>
        </w:rPr>
        <w:t>)</w:t>
      </w:r>
      <w:r w:rsidR="000D2DB3">
        <w:rPr>
          <w:rFonts w:hint="eastAsia"/>
          <w:color w:val="1F497D" w:themeColor="text2"/>
          <w:sz w:val="28"/>
        </w:rPr>
        <w:t>,</w:t>
      </w:r>
      <w:r w:rsidRPr="000D2DB3">
        <w:rPr>
          <w:rFonts w:hint="eastAsia"/>
          <w:color w:val="1F497D" w:themeColor="text2"/>
          <w:sz w:val="28"/>
        </w:rPr>
        <w:t xml:space="preserve"> </w:t>
      </w:r>
      <w:r w:rsidR="000D2DB3">
        <w:rPr>
          <w:rFonts w:hint="eastAsia"/>
          <w:sz w:val="28"/>
        </w:rPr>
        <w:t>c</w:t>
      </w:r>
      <w:r w:rsidR="00C12D41" w:rsidRPr="00297C30">
        <w:rPr>
          <w:rFonts w:hint="eastAsia"/>
          <w:sz w:val="28"/>
        </w:rPr>
        <w:t xml:space="preserve">lick </w:t>
      </w:r>
      <w:r w:rsidR="00C12D41" w:rsidRPr="00297C30">
        <w:rPr>
          <w:sz w:val="28"/>
        </w:rPr>
        <w:t>“</w:t>
      </w:r>
      <w:r w:rsidR="00C12D41" w:rsidRPr="00297C30">
        <w:rPr>
          <w:rFonts w:hint="eastAsia"/>
          <w:b/>
          <w:sz w:val="28"/>
        </w:rPr>
        <w:t>details</w:t>
      </w:r>
      <w:r w:rsidR="00C12D41" w:rsidRPr="00297C30">
        <w:rPr>
          <w:sz w:val="28"/>
        </w:rPr>
        <w:t>”</w:t>
      </w:r>
      <w:r w:rsidR="00C12D41" w:rsidRPr="00297C30">
        <w:rPr>
          <w:rFonts w:hint="eastAsia"/>
          <w:sz w:val="28"/>
        </w:rPr>
        <w:t xml:space="preserve"> to join the </w:t>
      </w:r>
      <w:r w:rsidR="00A064A7">
        <w:rPr>
          <w:rFonts w:hint="eastAsia"/>
          <w:sz w:val="28"/>
        </w:rPr>
        <w:t>Fair</w:t>
      </w:r>
      <w:r w:rsidR="00C12D41" w:rsidRPr="00297C30">
        <w:rPr>
          <w:rFonts w:hint="eastAsia"/>
          <w:sz w:val="28"/>
        </w:rPr>
        <w:t>.</w:t>
      </w:r>
      <w:r>
        <w:rPr>
          <w:sz w:val="28"/>
        </w:rPr>
        <w:br/>
      </w:r>
      <w:r>
        <w:rPr>
          <w:noProof/>
          <w:sz w:val="28"/>
          <w:lang w:val="ru-RU"/>
        </w:rPr>
        <w:lastRenderedPageBreak/>
        <w:drawing>
          <wp:inline distT="0" distB="0" distL="0" distR="0">
            <wp:extent cx="6086203" cy="1857375"/>
            <wp:effectExtent l="0" t="0" r="0" b="0"/>
            <wp:docPr id="6" name="그림 6" descr="C:\FTC_downloads\2016-07-06 15;06;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FTC_downloads\2016-07-06 15;06;19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11" b="5339"/>
                    <a:stretch/>
                  </pic:blipFill>
                  <pic:spPr bwMode="auto">
                    <a:xfrm>
                      <a:off x="0" y="0"/>
                      <a:ext cx="6084150" cy="1856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94E10" w:rsidRDefault="00C94E10" w:rsidP="009F7C95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9F7C95">
        <w:rPr>
          <w:rFonts w:hint="eastAsia"/>
          <w:sz w:val="28"/>
        </w:rPr>
        <w:t xml:space="preserve">Click </w:t>
      </w:r>
      <w:r w:rsidRPr="009F7C95">
        <w:rPr>
          <w:rFonts w:hint="eastAsia"/>
          <w:b/>
          <w:sz w:val="28"/>
        </w:rPr>
        <w:t>icons</w:t>
      </w:r>
      <w:r w:rsidRPr="009F7C95">
        <w:rPr>
          <w:rFonts w:hint="eastAsia"/>
          <w:sz w:val="28"/>
        </w:rPr>
        <w:t xml:space="preserve"> to see the details.</w:t>
      </w:r>
    </w:p>
    <w:p w:rsidR="009F7C95" w:rsidRPr="009F7C95" w:rsidRDefault="009F7C95" w:rsidP="009F7C95">
      <w:pPr>
        <w:pStyle w:val="a7"/>
        <w:ind w:leftChars="0" w:left="760"/>
        <w:rPr>
          <w:sz w:val="28"/>
        </w:rPr>
      </w:pPr>
      <w:r>
        <w:rPr>
          <w:noProof/>
          <w:sz w:val="28"/>
          <w:lang w:val="ru-RU"/>
        </w:rPr>
        <w:drawing>
          <wp:inline distT="0" distB="0" distL="0" distR="0">
            <wp:extent cx="3533775" cy="3778495"/>
            <wp:effectExtent l="0" t="0" r="0" b="0"/>
            <wp:docPr id="7" name="그림 7" descr="C:\Users\NIIED\Desktop\1_한국유학종합시스템\10_사이버박람회\5_홍보자료_제작\캡쳐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IIED\Desktop\1_한국유학종합시스템\10_사이버박람회\5_홍보자료_제작\캡쳐\4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8395" cy="378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Pr="009F7C95" w:rsidRDefault="00C94E10" w:rsidP="009F7C95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the icon </w:t>
      </w:r>
      <w:r w:rsidRPr="00297C30">
        <w:rPr>
          <w:sz w:val="28"/>
        </w:rPr>
        <w:t>‘</w:t>
      </w:r>
      <w:r w:rsidR="00962CE3" w:rsidRPr="00962CE3">
        <w:rPr>
          <w:rFonts w:hint="eastAsia"/>
          <w:b/>
          <w:sz w:val="28"/>
        </w:rPr>
        <w:t>P</w:t>
      </w:r>
      <w:r w:rsidRPr="00297C30">
        <w:rPr>
          <w:rFonts w:hint="eastAsia"/>
          <w:b/>
          <w:sz w:val="28"/>
        </w:rPr>
        <w:t>articipating universities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to check </w:t>
      </w:r>
      <w:r w:rsidRPr="009F7C95">
        <w:rPr>
          <w:rFonts w:hint="eastAsia"/>
          <w:b/>
          <w:sz w:val="28"/>
        </w:rPr>
        <w:t>Korean universities</w:t>
      </w:r>
      <w:r w:rsidRPr="00297C30">
        <w:rPr>
          <w:rFonts w:hint="eastAsia"/>
          <w:sz w:val="28"/>
        </w:rPr>
        <w:t>.</w:t>
      </w:r>
    </w:p>
    <w:p w:rsidR="00C94E10" w:rsidRDefault="00C94E10" w:rsidP="00C94E10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the </w:t>
      </w:r>
      <w:r w:rsidRPr="00297C30">
        <w:rPr>
          <w:sz w:val="28"/>
        </w:rPr>
        <w:t>‘</w:t>
      </w:r>
      <w:r w:rsidRPr="00297C30">
        <w:rPr>
          <w:rFonts w:hint="eastAsia"/>
          <w:b/>
          <w:sz w:val="28"/>
        </w:rPr>
        <w:t>Introduction</w:t>
      </w:r>
      <w:r w:rsidRPr="00297C30">
        <w:rPr>
          <w:sz w:val="28"/>
        </w:rPr>
        <w:t>’</w:t>
      </w:r>
      <w:r w:rsidRPr="00297C30">
        <w:rPr>
          <w:rFonts w:hint="eastAsia"/>
          <w:sz w:val="28"/>
        </w:rPr>
        <w:t xml:space="preserve"> button to check details about the university you are interested </w:t>
      </w:r>
      <w:proofErr w:type="gramStart"/>
      <w:r w:rsidRPr="00297C30">
        <w:rPr>
          <w:rFonts w:hint="eastAsia"/>
          <w:sz w:val="28"/>
        </w:rPr>
        <w:t>in</w:t>
      </w:r>
      <w:proofErr w:type="gramEnd"/>
      <w:r w:rsidRPr="00297C30">
        <w:rPr>
          <w:rFonts w:hint="eastAsia"/>
          <w:sz w:val="28"/>
        </w:rPr>
        <w:t>.</w:t>
      </w:r>
    </w:p>
    <w:p w:rsidR="009F7C95" w:rsidRPr="00297C30" w:rsidRDefault="009F7C95" w:rsidP="009F7C95">
      <w:pPr>
        <w:pStyle w:val="a7"/>
        <w:ind w:leftChars="0" w:left="760"/>
        <w:rPr>
          <w:sz w:val="28"/>
        </w:rPr>
      </w:pPr>
      <w:r>
        <w:rPr>
          <w:noProof/>
          <w:sz w:val="28"/>
          <w:lang w:val="ru-RU"/>
        </w:rPr>
        <w:lastRenderedPageBreak/>
        <w:drawing>
          <wp:inline distT="0" distB="0" distL="0" distR="0">
            <wp:extent cx="4848225" cy="4046865"/>
            <wp:effectExtent l="0" t="0" r="0" b="0"/>
            <wp:docPr id="9" name="그림 9" descr="C:\Users\NIIED\Desktop\1_한국유학종합시스템\10_사이버박람회\5_홍보자료_제작\캡쳐\4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NIIED\Desktop\1_한국유학종합시스템\10_사이버박람회\5_홍보자료_제작\캡쳐\43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603" cy="4049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95" w:rsidRDefault="00C94E10" w:rsidP="009F7C95">
      <w:pPr>
        <w:pStyle w:val="a7"/>
        <w:numPr>
          <w:ilvl w:val="0"/>
          <w:numId w:val="1"/>
        </w:numPr>
        <w:ind w:leftChars="0"/>
        <w:rPr>
          <w:sz w:val="28"/>
        </w:rPr>
      </w:pPr>
      <w:r w:rsidRPr="00297C30">
        <w:rPr>
          <w:rFonts w:hint="eastAsia"/>
          <w:sz w:val="28"/>
        </w:rPr>
        <w:t xml:space="preserve">Click </w:t>
      </w:r>
      <w:r w:rsidRPr="00297C30">
        <w:rPr>
          <w:rFonts w:hint="eastAsia"/>
          <w:b/>
          <w:sz w:val="28"/>
        </w:rPr>
        <w:t>icons</w:t>
      </w:r>
      <w:r w:rsidRPr="00297C30">
        <w:rPr>
          <w:rFonts w:hint="eastAsia"/>
          <w:sz w:val="28"/>
        </w:rPr>
        <w:t xml:space="preserve"> to check the details</w:t>
      </w:r>
      <w:r w:rsidR="0001692B">
        <w:rPr>
          <w:rFonts w:hint="eastAsia"/>
          <w:sz w:val="28"/>
        </w:rPr>
        <w:t>.</w:t>
      </w:r>
    </w:p>
    <w:p w:rsidR="000D2DB3" w:rsidRPr="009F7C95" w:rsidRDefault="000D2DB3" w:rsidP="000D2DB3">
      <w:pPr>
        <w:pStyle w:val="a7"/>
        <w:ind w:leftChars="0" w:left="760" w:firstLineChars="100" w:firstLine="280"/>
        <w:rPr>
          <w:sz w:val="28"/>
        </w:rPr>
      </w:pPr>
      <w:r>
        <w:rPr>
          <w:noProof/>
          <w:sz w:val="28"/>
          <w:lang w:val="ru-RU"/>
        </w:rPr>
        <w:drawing>
          <wp:inline distT="0" distB="0" distL="0" distR="0">
            <wp:extent cx="3409950" cy="4091940"/>
            <wp:effectExtent l="0" t="0" r="0" b="3810"/>
            <wp:docPr id="10" name="그림 10" descr="C:\Users\NIIED\Desktop\1_한국유학종합시스템\10_사이버박람회\5_홍보자료_제작\캡쳐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IIED\Desktop\1_한국유학종합시스템\10_사이버박람회\5_홍보자료_제작\캡쳐\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409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D2DB3" w:rsidRPr="009F7C95" w:rsidSect="002A4DEA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함초롬바탕">
    <w:altName w:val="Arial Unicode MS"/>
    <w:charset w:val="81"/>
    <w:family w:val="roman"/>
    <w:pitch w:val="variable"/>
    <w:sig w:usb0="00000000" w:usb1="FBDFFFFF" w:usb2="041FFFFF" w:usb3="00000000" w:csb0="0008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31E65"/>
    <w:multiLevelType w:val="hybridMultilevel"/>
    <w:tmpl w:val="A1B4EB62"/>
    <w:lvl w:ilvl="0" w:tplc="04090001">
      <w:start w:val="1"/>
      <w:numFmt w:val="bullet"/>
      <w:lvlText w:val=""/>
      <w:lvlJc w:val="left"/>
      <w:pPr>
        <w:ind w:left="12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1">
    <w:nsid w:val="0C670DF1"/>
    <w:multiLevelType w:val="hybridMultilevel"/>
    <w:tmpl w:val="2B608CBE"/>
    <w:lvl w:ilvl="0" w:tplc="C00E8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151B5B87"/>
    <w:multiLevelType w:val="hybridMultilevel"/>
    <w:tmpl w:val="3754DF4E"/>
    <w:lvl w:ilvl="0" w:tplc="049C0C54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4F57FC5"/>
    <w:multiLevelType w:val="hybridMultilevel"/>
    <w:tmpl w:val="53B81674"/>
    <w:lvl w:ilvl="0" w:tplc="5A30506A">
      <w:start w:val="1"/>
      <w:numFmt w:val="lowerRoman"/>
      <w:lvlText w:val="%1)"/>
      <w:lvlJc w:val="left"/>
      <w:pPr>
        <w:ind w:left="1120" w:hanging="72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AF078CF"/>
    <w:multiLevelType w:val="hybridMultilevel"/>
    <w:tmpl w:val="CA14E098"/>
    <w:lvl w:ilvl="0" w:tplc="049C0C54">
      <w:start w:val="1"/>
      <w:numFmt w:val="lowerRoman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316"/>
    <w:rsid w:val="0001692B"/>
    <w:rsid w:val="00027434"/>
    <w:rsid w:val="000D2DB3"/>
    <w:rsid w:val="000E4F7C"/>
    <w:rsid w:val="000F27B8"/>
    <w:rsid w:val="001D51C6"/>
    <w:rsid w:val="001E1226"/>
    <w:rsid w:val="002A4DEA"/>
    <w:rsid w:val="003167BA"/>
    <w:rsid w:val="003440AA"/>
    <w:rsid w:val="004A4CC3"/>
    <w:rsid w:val="005309AC"/>
    <w:rsid w:val="005A6845"/>
    <w:rsid w:val="005E1F58"/>
    <w:rsid w:val="00635047"/>
    <w:rsid w:val="00675C14"/>
    <w:rsid w:val="00796100"/>
    <w:rsid w:val="007E78C4"/>
    <w:rsid w:val="008732E2"/>
    <w:rsid w:val="008D71DF"/>
    <w:rsid w:val="00906316"/>
    <w:rsid w:val="00915A68"/>
    <w:rsid w:val="0092284E"/>
    <w:rsid w:val="00962CE3"/>
    <w:rsid w:val="009A36E3"/>
    <w:rsid w:val="009A5A3A"/>
    <w:rsid w:val="009F7C95"/>
    <w:rsid w:val="00A064A7"/>
    <w:rsid w:val="00A14854"/>
    <w:rsid w:val="00A40A22"/>
    <w:rsid w:val="00A63EB3"/>
    <w:rsid w:val="00A66482"/>
    <w:rsid w:val="00AF3899"/>
    <w:rsid w:val="00B006E3"/>
    <w:rsid w:val="00B07420"/>
    <w:rsid w:val="00B13774"/>
    <w:rsid w:val="00B239ED"/>
    <w:rsid w:val="00C04E31"/>
    <w:rsid w:val="00C12D41"/>
    <w:rsid w:val="00C34E8C"/>
    <w:rsid w:val="00C94E10"/>
    <w:rsid w:val="00D211CE"/>
    <w:rsid w:val="00D717C2"/>
    <w:rsid w:val="00DE6033"/>
    <w:rsid w:val="00E31FE5"/>
    <w:rsid w:val="00E60052"/>
    <w:rsid w:val="00E7078C"/>
    <w:rsid w:val="00E97932"/>
    <w:rsid w:val="00EE709B"/>
    <w:rsid w:val="00EF4519"/>
    <w:rsid w:val="00F73557"/>
    <w:rsid w:val="00F864FA"/>
    <w:rsid w:val="00FD5CE4"/>
    <w:rsid w:val="00FE5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F16E9A-6E55-4826-9FF5-456D221B1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2A4DEA"/>
    <w:pPr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character" w:styleId="a4">
    <w:name w:val="Hyperlink"/>
    <w:basedOn w:val="a0"/>
    <w:uiPriority w:val="99"/>
    <w:unhideWhenUsed/>
    <w:rsid w:val="002A4DEA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A4D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A4D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C94E10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6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udyinkorea.go.kr" TargetMode="Externa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hyperlink" Target="http://www.studyinkorea.go.kr" TargetMode="Externa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studyinkorea.go.kr" TargetMode="Externa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file:///C:\Users\NIIED\AppData\Local\Temp\jxtmp\downtemp\www.studyinkorea.go.kr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CE729F-330E-4C32-9995-7593870E5B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453</Words>
  <Characters>2585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NIIED</dc:creator>
  <cp:lastModifiedBy>Center Korean</cp:lastModifiedBy>
  <cp:revision>3</cp:revision>
  <cp:lastPrinted>2016-07-05T08:39:00Z</cp:lastPrinted>
  <dcterms:created xsi:type="dcterms:W3CDTF">2016-07-08T00:57:00Z</dcterms:created>
  <dcterms:modified xsi:type="dcterms:W3CDTF">2016-07-08T01:42:00Z</dcterms:modified>
</cp:coreProperties>
</file>